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F8" w:rsidRPr="00463835" w:rsidRDefault="006F1CED" w:rsidP="00E41AF8">
      <w:pPr>
        <w:rPr>
          <w:color w:val="000000" w:themeColor="text1"/>
        </w:rPr>
      </w:pPr>
      <w:r w:rsidRPr="006F1CED">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9.25pt">
            <v:imagedata r:id="rId7" o:title="LFLogo+Tagline_Color"/>
          </v:shape>
        </w:pict>
      </w:r>
    </w:p>
    <w:p w:rsidR="00E41AF8" w:rsidRPr="00463835" w:rsidRDefault="00E41AF8" w:rsidP="00E41AF8">
      <w:pPr>
        <w:rPr>
          <w:rFonts w:ascii="Arial" w:hAnsi="Arial" w:cs="Arial"/>
          <w:color w:val="000000" w:themeColor="text1"/>
          <w:sz w:val="20"/>
          <w:szCs w:val="20"/>
        </w:rPr>
      </w:pPr>
    </w:p>
    <w:p w:rsidR="00D75831" w:rsidRPr="00463835" w:rsidRDefault="00D75831" w:rsidP="007D6466">
      <w:pPr>
        <w:jc w:val="center"/>
        <w:rPr>
          <w:b/>
          <w:color w:val="000000" w:themeColor="text1"/>
          <w:u w:val="single"/>
        </w:rPr>
      </w:pPr>
    </w:p>
    <w:p w:rsidR="00507213" w:rsidRPr="00463835" w:rsidRDefault="007D6466" w:rsidP="007D6466">
      <w:pPr>
        <w:jc w:val="center"/>
        <w:rPr>
          <w:color w:val="000000" w:themeColor="text1"/>
        </w:rPr>
      </w:pPr>
      <w:r w:rsidRPr="00463835">
        <w:rPr>
          <w:b/>
          <w:color w:val="000000" w:themeColor="text1"/>
          <w:u w:val="single"/>
        </w:rPr>
        <w:t>Bar Code Labeling Specs</w:t>
      </w:r>
    </w:p>
    <w:p w:rsidR="00507213" w:rsidRPr="00463835" w:rsidRDefault="00507213" w:rsidP="0099026A">
      <w:pPr>
        <w:rPr>
          <w:color w:val="000000" w:themeColor="text1"/>
        </w:rPr>
      </w:pPr>
    </w:p>
    <w:p w:rsidR="00E41AF8" w:rsidRPr="00463835" w:rsidRDefault="00E41AF8" w:rsidP="0099026A">
      <w:pPr>
        <w:rPr>
          <w:b/>
          <w:color w:val="000000" w:themeColor="text1"/>
        </w:rPr>
      </w:pPr>
    </w:p>
    <w:p w:rsidR="00E41AF8" w:rsidRPr="00463835" w:rsidRDefault="00E41AF8" w:rsidP="0099026A">
      <w:pPr>
        <w:rPr>
          <w:b/>
          <w:color w:val="000000" w:themeColor="text1"/>
        </w:rPr>
      </w:pPr>
    </w:p>
    <w:p w:rsidR="00E41AF8" w:rsidRPr="00463835" w:rsidRDefault="00E41AF8" w:rsidP="0099026A">
      <w:pPr>
        <w:rPr>
          <w:b/>
          <w:color w:val="000000" w:themeColor="text1"/>
        </w:rPr>
      </w:pPr>
    </w:p>
    <w:p w:rsidR="007E5544" w:rsidRPr="00463835" w:rsidRDefault="007E5544" w:rsidP="0099026A">
      <w:pPr>
        <w:rPr>
          <w:b/>
          <w:color w:val="000000" w:themeColor="text1"/>
        </w:rPr>
      </w:pPr>
      <w:r w:rsidRPr="00463835">
        <w:rPr>
          <w:b/>
          <w:color w:val="000000" w:themeColor="text1"/>
        </w:rPr>
        <w:t>GENERAL INFORMATION</w:t>
      </w:r>
    </w:p>
    <w:p w:rsidR="007E5544" w:rsidRPr="00463835" w:rsidRDefault="007E5544" w:rsidP="00065689">
      <w:pPr>
        <w:rPr>
          <w:color w:val="000000" w:themeColor="text1"/>
        </w:rPr>
      </w:pPr>
    </w:p>
    <w:p w:rsidR="00E41AF8" w:rsidRPr="00463835" w:rsidRDefault="00E41AF8" w:rsidP="00065689">
      <w:pPr>
        <w:pStyle w:val="ListParagraph"/>
        <w:ind w:left="0"/>
        <w:rPr>
          <w:rFonts w:ascii="Times New Roman" w:hAnsi="Times New Roman"/>
          <w:color w:val="000000" w:themeColor="text1"/>
          <w:sz w:val="24"/>
          <w:szCs w:val="24"/>
        </w:rPr>
      </w:pPr>
    </w:p>
    <w:p w:rsidR="00E41AF8" w:rsidRPr="00463835" w:rsidRDefault="00E41AF8" w:rsidP="00065689">
      <w:pPr>
        <w:pStyle w:val="ListParagraph"/>
        <w:ind w:left="0"/>
        <w:rPr>
          <w:rFonts w:ascii="Times New Roman" w:hAnsi="Times New Roman"/>
          <w:color w:val="000000" w:themeColor="text1"/>
          <w:sz w:val="24"/>
          <w:szCs w:val="24"/>
        </w:rPr>
      </w:pPr>
    </w:p>
    <w:p w:rsidR="00065689" w:rsidRPr="00463835" w:rsidRDefault="00A10031" w:rsidP="00065689">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Four</w:t>
      </w:r>
      <w:r w:rsidR="007E5544" w:rsidRPr="00463835">
        <w:rPr>
          <w:rFonts w:ascii="Times New Roman" w:hAnsi="Times New Roman"/>
          <w:color w:val="000000" w:themeColor="text1"/>
          <w:sz w:val="24"/>
          <w:szCs w:val="24"/>
        </w:rPr>
        <w:t xml:space="preserve"> types of labels are required </w:t>
      </w:r>
      <w:r w:rsidR="007E5544" w:rsidRPr="00463835">
        <w:rPr>
          <w:rFonts w:ascii="Times New Roman" w:hAnsi="Times New Roman"/>
          <w:b/>
          <w:bCs/>
          <w:color w:val="000000" w:themeColor="text1"/>
          <w:sz w:val="24"/>
          <w:szCs w:val="24"/>
        </w:rPr>
        <w:t>depending on how material is packaged for shipment</w:t>
      </w:r>
      <w:r w:rsidR="00065689" w:rsidRPr="00463835">
        <w:rPr>
          <w:rFonts w:ascii="Times New Roman" w:hAnsi="Times New Roman"/>
          <w:color w:val="000000" w:themeColor="text1"/>
          <w:sz w:val="24"/>
          <w:szCs w:val="24"/>
        </w:rPr>
        <w:t>.   They are the SINGLE PACK LABEL,</w:t>
      </w:r>
      <w:r w:rsidRPr="00463835">
        <w:rPr>
          <w:rFonts w:ascii="Times New Roman" w:hAnsi="Times New Roman"/>
          <w:color w:val="000000" w:themeColor="text1"/>
          <w:sz w:val="24"/>
          <w:szCs w:val="24"/>
        </w:rPr>
        <w:t xml:space="preserve"> SMALL SINGLE PACK LABEL,</w:t>
      </w:r>
      <w:r w:rsidR="00065689" w:rsidRPr="00463835">
        <w:rPr>
          <w:rFonts w:ascii="Times New Roman" w:hAnsi="Times New Roman"/>
          <w:color w:val="000000" w:themeColor="text1"/>
          <w:sz w:val="24"/>
          <w:szCs w:val="24"/>
        </w:rPr>
        <w:t xml:space="preserve"> MASTER LABEL, AND MIXED </w:t>
      </w:r>
      <w:r w:rsidR="0036240F">
        <w:rPr>
          <w:rFonts w:ascii="Times New Roman" w:hAnsi="Times New Roman"/>
          <w:color w:val="000000" w:themeColor="text1"/>
          <w:sz w:val="24"/>
          <w:szCs w:val="24"/>
        </w:rPr>
        <w:t xml:space="preserve">LOAD </w:t>
      </w:r>
      <w:r w:rsidR="00065689" w:rsidRPr="00463835">
        <w:rPr>
          <w:rFonts w:ascii="Times New Roman" w:hAnsi="Times New Roman"/>
          <w:color w:val="000000" w:themeColor="text1"/>
          <w:sz w:val="24"/>
          <w:szCs w:val="24"/>
        </w:rPr>
        <w:t>LABEL</w:t>
      </w:r>
      <w:r w:rsidR="003D2205" w:rsidRPr="00463835">
        <w:rPr>
          <w:rFonts w:ascii="Times New Roman" w:hAnsi="Times New Roman"/>
          <w:color w:val="000000" w:themeColor="text1"/>
          <w:sz w:val="24"/>
          <w:szCs w:val="24"/>
        </w:rPr>
        <w:t xml:space="preserve">.  </w:t>
      </w:r>
      <w:r w:rsidR="00DE5C36" w:rsidRPr="00463835">
        <w:rPr>
          <w:rFonts w:ascii="Times New Roman" w:hAnsi="Times New Roman"/>
          <w:color w:val="000000" w:themeColor="text1"/>
          <w:sz w:val="24"/>
          <w:szCs w:val="24"/>
        </w:rPr>
        <w:t>Every package to the smallest unit shipped must have a label.</w:t>
      </w:r>
      <w:r w:rsidR="000A3DD0" w:rsidRPr="00463835">
        <w:rPr>
          <w:rFonts w:ascii="Times New Roman" w:hAnsi="Times New Roman"/>
          <w:color w:val="000000" w:themeColor="text1"/>
          <w:sz w:val="24"/>
          <w:szCs w:val="24"/>
        </w:rPr>
        <w:t xml:space="preserve"> </w:t>
      </w:r>
      <w:r w:rsidR="003D2205" w:rsidRPr="00463835">
        <w:rPr>
          <w:rFonts w:ascii="Times New Roman" w:hAnsi="Times New Roman"/>
          <w:color w:val="000000" w:themeColor="text1"/>
          <w:sz w:val="24"/>
          <w:szCs w:val="24"/>
        </w:rPr>
        <w:t>Each label format is described below.</w:t>
      </w:r>
    </w:p>
    <w:p w:rsidR="00065689" w:rsidRPr="00463835" w:rsidRDefault="00065689" w:rsidP="00065689">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  </w:t>
      </w:r>
    </w:p>
    <w:p w:rsidR="00E41AF8" w:rsidRPr="00463835" w:rsidRDefault="00E41AF8" w:rsidP="00065689">
      <w:pPr>
        <w:pStyle w:val="ListParagraph"/>
        <w:ind w:left="0"/>
        <w:rPr>
          <w:rFonts w:ascii="Times New Roman" w:hAnsi="Times New Roman"/>
          <w:color w:val="000000" w:themeColor="text1"/>
          <w:sz w:val="24"/>
          <w:szCs w:val="24"/>
        </w:rPr>
      </w:pPr>
    </w:p>
    <w:p w:rsidR="00065689" w:rsidRPr="00463835" w:rsidRDefault="003D2205" w:rsidP="00065689">
      <w:pPr>
        <w:pStyle w:val="ListParagraph"/>
        <w:numPr>
          <w:ilvl w:val="0"/>
          <w:numId w:val="7"/>
        </w:numPr>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 </w:t>
      </w:r>
      <w:r w:rsidR="00065689" w:rsidRPr="00463835">
        <w:rPr>
          <w:rFonts w:ascii="Times New Roman" w:hAnsi="Times New Roman"/>
          <w:color w:val="000000" w:themeColor="text1"/>
          <w:sz w:val="24"/>
          <w:szCs w:val="24"/>
        </w:rPr>
        <w:t>All barcodes must be 3 of 9</w:t>
      </w:r>
      <w:r w:rsidRPr="00463835">
        <w:rPr>
          <w:rFonts w:ascii="Times New Roman" w:hAnsi="Times New Roman"/>
          <w:color w:val="000000" w:themeColor="text1"/>
          <w:sz w:val="24"/>
          <w:szCs w:val="24"/>
        </w:rPr>
        <w:t xml:space="preserve"> (39)</w:t>
      </w:r>
      <w:r w:rsidR="00065689" w:rsidRPr="00463835">
        <w:rPr>
          <w:rFonts w:ascii="Times New Roman" w:hAnsi="Times New Roman"/>
          <w:color w:val="000000" w:themeColor="text1"/>
          <w:sz w:val="24"/>
          <w:szCs w:val="24"/>
        </w:rPr>
        <w:t xml:space="preserve"> or 128 code</w:t>
      </w:r>
    </w:p>
    <w:p w:rsidR="000A3DD0" w:rsidRPr="00463835" w:rsidRDefault="00065689" w:rsidP="000A3DD0">
      <w:pPr>
        <w:pStyle w:val="ListParagraph"/>
        <w:numPr>
          <w:ilvl w:val="0"/>
          <w:numId w:val="7"/>
        </w:numPr>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 All letters on the label should be in UPPERCASE</w:t>
      </w:r>
    </w:p>
    <w:p w:rsidR="0052473C" w:rsidRPr="00463835" w:rsidRDefault="00C6342A" w:rsidP="00C6342A">
      <w:pPr>
        <w:pStyle w:val="ListParagraph"/>
        <w:numPr>
          <w:ilvl w:val="0"/>
          <w:numId w:val="7"/>
        </w:numPr>
        <w:rPr>
          <w:rFonts w:ascii="Times New Roman" w:hAnsi="Times New Roman"/>
          <w:color w:val="000000" w:themeColor="text1"/>
          <w:sz w:val="24"/>
          <w:szCs w:val="24"/>
        </w:rPr>
      </w:pPr>
      <w:r w:rsidRPr="00463835">
        <w:rPr>
          <w:rFonts w:ascii="Times New Roman" w:hAnsi="Times New Roman"/>
          <w:color w:val="000000" w:themeColor="text1"/>
          <w:sz w:val="24"/>
          <w:szCs w:val="24"/>
        </w:rPr>
        <w:t>All l</w:t>
      </w:r>
      <w:r w:rsidR="007A7BFA" w:rsidRPr="00463835">
        <w:rPr>
          <w:rFonts w:ascii="Times New Roman" w:hAnsi="Times New Roman"/>
          <w:color w:val="000000" w:themeColor="text1"/>
          <w:sz w:val="24"/>
          <w:szCs w:val="24"/>
        </w:rPr>
        <w:t>abels are 4 inches X 6 inches</w:t>
      </w:r>
      <w:r w:rsidR="00033946" w:rsidRPr="00463835">
        <w:rPr>
          <w:rFonts w:ascii="Times New Roman" w:hAnsi="Times New Roman"/>
          <w:color w:val="000000" w:themeColor="text1"/>
          <w:sz w:val="24"/>
          <w:szCs w:val="24"/>
        </w:rPr>
        <w:t xml:space="preserve"> (with exception of small pack label</w:t>
      </w:r>
      <w:r w:rsidR="00A10031" w:rsidRPr="00463835">
        <w:rPr>
          <w:rFonts w:ascii="Times New Roman" w:hAnsi="Times New Roman"/>
          <w:color w:val="000000" w:themeColor="text1"/>
          <w:sz w:val="24"/>
          <w:szCs w:val="24"/>
        </w:rPr>
        <w:t>, which is 4 inches X 2 inches</w:t>
      </w:r>
      <w:r w:rsidR="00033946" w:rsidRPr="00463835">
        <w:rPr>
          <w:rFonts w:ascii="Times New Roman" w:hAnsi="Times New Roman"/>
          <w:color w:val="000000" w:themeColor="text1"/>
          <w:sz w:val="24"/>
          <w:szCs w:val="24"/>
        </w:rPr>
        <w:t>)</w:t>
      </w:r>
    </w:p>
    <w:p w:rsidR="00500B71" w:rsidRPr="00463835" w:rsidRDefault="003527D9" w:rsidP="00500B71">
      <w:pPr>
        <w:pStyle w:val="ListParagraph"/>
        <w:numPr>
          <w:ilvl w:val="0"/>
          <w:numId w:val="7"/>
        </w:numPr>
        <w:rPr>
          <w:rFonts w:ascii="Times New Roman" w:hAnsi="Times New Roman"/>
          <w:color w:val="000000" w:themeColor="text1"/>
          <w:sz w:val="24"/>
          <w:szCs w:val="24"/>
        </w:rPr>
      </w:pPr>
      <w:r w:rsidRPr="00463835">
        <w:rPr>
          <w:rFonts w:ascii="Times New Roman" w:hAnsi="Times New Roman"/>
          <w:color w:val="000000" w:themeColor="text1"/>
          <w:sz w:val="24"/>
          <w:szCs w:val="24"/>
        </w:rPr>
        <w:t>Do not use dot matrix printer</w:t>
      </w:r>
      <w:r w:rsidR="00500B71" w:rsidRPr="00463835">
        <w:rPr>
          <w:rFonts w:ascii="Times New Roman" w:hAnsi="Times New Roman"/>
          <w:color w:val="000000" w:themeColor="text1"/>
          <w:sz w:val="24"/>
          <w:szCs w:val="24"/>
        </w:rPr>
        <w:t>s</w:t>
      </w:r>
    </w:p>
    <w:p w:rsidR="000A3DD0" w:rsidRPr="00463835" w:rsidRDefault="00500B71" w:rsidP="000A3DD0">
      <w:pPr>
        <w:pStyle w:val="ListParagraph"/>
        <w:numPr>
          <w:ilvl w:val="0"/>
          <w:numId w:val="7"/>
        </w:numPr>
        <w:rPr>
          <w:rFonts w:ascii="Times New Roman" w:hAnsi="Times New Roman"/>
          <w:color w:val="000000" w:themeColor="text1"/>
          <w:sz w:val="24"/>
          <w:szCs w:val="24"/>
        </w:rPr>
      </w:pPr>
      <w:r w:rsidRPr="00463835">
        <w:rPr>
          <w:rFonts w:ascii="Times New Roman" w:hAnsi="Times New Roman"/>
          <w:iCs/>
          <w:color w:val="000000" w:themeColor="text1"/>
          <w:sz w:val="24"/>
          <w:szCs w:val="24"/>
        </w:rPr>
        <w:t xml:space="preserve">Many countries have laws governing how country of origin may be stated, such as “Made In”, “Product Of”, or “Assembled In”.  Please use your Country’s laws and regulations to determine the most appropriate statement for country of origin.  If your require assistance, please contact Littelfuse by email at </w:t>
      </w:r>
      <w:hyperlink r:id="rId8" w:history="1">
        <w:r w:rsidRPr="00463835">
          <w:rPr>
            <w:rStyle w:val="Hyperlink"/>
            <w:rFonts w:ascii="Times New Roman" w:hAnsi="Times New Roman"/>
            <w:iCs/>
            <w:color w:val="000000" w:themeColor="text1"/>
            <w:sz w:val="24"/>
            <w:szCs w:val="24"/>
          </w:rPr>
          <w:t>CustomsCompliance@Littelfuse.com</w:t>
        </w:r>
      </w:hyperlink>
      <w:r w:rsidRPr="00463835">
        <w:rPr>
          <w:rFonts w:ascii="Times New Roman" w:hAnsi="Times New Roman"/>
          <w:iCs/>
          <w:color w:val="000000" w:themeColor="text1"/>
          <w:sz w:val="24"/>
          <w:szCs w:val="24"/>
        </w:rPr>
        <w:t>.</w:t>
      </w:r>
    </w:p>
    <w:p w:rsidR="00C638A7" w:rsidRPr="00463835" w:rsidRDefault="00C638A7" w:rsidP="007E5544">
      <w:pPr>
        <w:pStyle w:val="Default"/>
        <w:rPr>
          <w:color w:val="000000" w:themeColor="text1"/>
        </w:rPr>
      </w:pPr>
    </w:p>
    <w:p w:rsidR="00065689" w:rsidRPr="00463835" w:rsidRDefault="00065689" w:rsidP="007E5544">
      <w:pPr>
        <w:pStyle w:val="Default"/>
        <w:rPr>
          <w:color w:val="000000" w:themeColor="text1"/>
        </w:rPr>
      </w:pPr>
    </w:p>
    <w:p w:rsidR="00065689" w:rsidRPr="00463835" w:rsidRDefault="00065689"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463835" w:rsidRDefault="00E41AF8" w:rsidP="007E5544">
      <w:pPr>
        <w:pStyle w:val="Default"/>
        <w:rPr>
          <w:color w:val="000000" w:themeColor="text1"/>
        </w:rPr>
      </w:pPr>
    </w:p>
    <w:p w:rsidR="00E41AF8" w:rsidRPr="00E308E7" w:rsidRDefault="00E41AF8" w:rsidP="007E5544">
      <w:pPr>
        <w:pStyle w:val="Default"/>
        <w:rPr>
          <w:rFonts w:eastAsiaTheme="minorEastAsia" w:hint="eastAsia"/>
          <w:color w:val="000000" w:themeColor="text1"/>
          <w:lang w:eastAsia="zh-CN"/>
        </w:rPr>
      </w:pPr>
    </w:p>
    <w:p w:rsidR="00065689" w:rsidRPr="00463835" w:rsidRDefault="00065689" w:rsidP="007E5544">
      <w:pPr>
        <w:pStyle w:val="Default"/>
        <w:rPr>
          <w:b/>
          <w:color w:val="000000" w:themeColor="text1"/>
        </w:rPr>
      </w:pPr>
      <w:r w:rsidRPr="00463835">
        <w:rPr>
          <w:b/>
          <w:color w:val="000000" w:themeColor="text1"/>
        </w:rPr>
        <w:lastRenderedPageBreak/>
        <w:t>SINGLE PACK LABEL</w:t>
      </w:r>
    </w:p>
    <w:p w:rsidR="00D75831" w:rsidRPr="00463835" w:rsidRDefault="00D75831" w:rsidP="007E5544">
      <w:pPr>
        <w:pStyle w:val="Default"/>
        <w:rPr>
          <w:b/>
          <w:color w:val="000000" w:themeColor="text1"/>
        </w:rPr>
      </w:pPr>
    </w:p>
    <w:p w:rsidR="00065689" w:rsidRPr="00463835" w:rsidRDefault="00065689" w:rsidP="007E5544">
      <w:pPr>
        <w:pStyle w:val="Default"/>
        <w:rPr>
          <w:b/>
          <w:color w:val="000000" w:themeColor="text1"/>
        </w:rPr>
      </w:pPr>
    </w:p>
    <w:p w:rsidR="000E7100" w:rsidRPr="00463835" w:rsidRDefault="007E5544" w:rsidP="00CA05AB">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A </w:t>
      </w:r>
      <w:r w:rsidRPr="00463835">
        <w:rPr>
          <w:rFonts w:ascii="Times New Roman" w:hAnsi="Times New Roman"/>
          <w:b/>
          <w:bCs/>
          <w:color w:val="000000" w:themeColor="text1"/>
          <w:sz w:val="24"/>
          <w:szCs w:val="24"/>
        </w:rPr>
        <w:t xml:space="preserve">Single Pack Label </w:t>
      </w:r>
      <w:r w:rsidRPr="00463835">
        <w:rPr>
          <w:rFonts w:ascii="Times New Roman" w:hAnsi="Times New Roman"/>
          <w:color w:val="000000" w:themeColor="text1"/>
          <w:sz w:val="24"/>
          <w:szCs w:val="24"/>
        </w:rPr>
        <w:t xml:space="preserve">is to be used to identify a single pack containing the </w:t>
      </w:r>
      <w:r w:rsidRPr="00463835">
        <w:rPr>
          <w:rFonts w:ascii="Times New Roman" w:hAnsi="Times New Roman"/>
          <w:b/>
          <w:bCs/>
          <w:color w:val="000000" w:themeColor="text1"/>
          <w:sz w:val="24"/>
          <w:szCs w:val="24"/>
        </w:rPr>
        <w:t xml:space="preserve">same </w:t>
      </w:r>
      <w:r w:rsidRPr="00463835">
        <w:rPr>
          <w:rFonts w:ascii="Times New Roman" w:hAnsi="Times New Roman"/>
          <w:color w:val="000000" w:themeColor="text1"/>
          <w:sz w:val="24"/>
          <w:szCs w:val="24"/>
        </w:rPr>
        <w:t>part number</w:t>
      </w:r>
      <w:r w:rsidR="003412AD" w:rsidRPr="00463835">
        <w:rPr>
          <w:rFonts w:ascii="Times New Roman" w:hAnsi="Times New Roman"/>
          <w:color w:val="000000" w:themeColor="text1"/>
          <w:sz w:val="24"/>
          <w:szCs w:val="24"/>
        </w:rPr>
        <w:t>,</w:t>
      </w:r>
      <w:r w:rsidR="003D2205" w:rsidRPr="00463835">
        <w:rPr>
          <w:rFonts w:ascii="Times New Roman" w:hAnsi="Times New Roman"/>
          <w:color w:val="000000" w:themeColor="text1"/>
          <w:sz w:val="24"/>
          <w:szCs w:val="24"/>
        </w:rPr>
        <w:t xml:space="preserve"> lot number</w:t>
      </w:r>
      <w:r w:rsidR="003412AD" w:rsidRPr="00463835">
        <w:rPr>
          <w:rFonts w:ascii="Times New Roman" w:hAnsi="Times New Roman"/>
          <w:color w:val="000000" w:themeColor="text1"/>
          <w:sz w:val="24"/>
          <w:szCs w:val="24"/>
        </w:rPr>
        <w:t>, and PO number</w:t>
      </w:r>
      <w:r w:rsidRPr="00463835">
        <w:rPr>
          <w:rFonts w:ascii="Times New Roman" w:hAnsi="Times New Roman"/>
          <w:color w:val="000000" w:themeColor="text1"/>
          <w:sz w:val="24"/>
          <w:szCs w:val="24"/>
        </w:rPr>
        <w:t>.</w:t>
      </w:r>
      <w:r w:rsidR="005109F5" w:rsidRPr="00463835">
        <w:rPr>
          <w:rFonts w:ascii="Times New Roman" w:hAnsi="Times New Roman"/>
          <w:color w:val="000000" w:themeColor="text1"/>
          <w:sz w:val="24"/>
          <w:szCs w:val="24"/>
        </w:rPr>
        <w:t xml:space="preserve">  This pack could be a carton or a bag,  </w:t>
      </w:r>
      <w:r w:rsidRPr="00463835">
        <w:rPr>
          <w:rFonts w:ascii="Times New Roman" w:hAnsi="Times New Roman"/>
          <w:color w:val="000000" w:themeColor="text1"/>
          <w:sz w:val="24"/>
          <w:szCs w:val="24"/>
        </w:rPr>
        <w:t xml:space="preserve"> It is the most commonly used shipping/parts identification label.</w:t>
      </w:r>
      <w:r w:rsidR="000A3DD0" w:rsidRPr="00463835">
        <w:rPr>
          <w:rFonts w:ascii="Times New Roman" w:hAnsi="Times New Roman"/>
          <w:color w:val="000000" w:themeColor="text1"/>
          <w:sz w:val="24"/>
          <w:szCs w:val="24"/>
        </w:rPr>
        <w:t xml:space="preserve">   EVERY INNER BOX AND/OR BAG MUST HAVE A LABEL</w:t>
      </w:r>
    </w:p>
    <w:p w:rsidR="00D75831" w:rsidRPr="00463835" w:rsidRDefault="00D75831" w:rsidP="00CA05AB">
      <w:pPr>
        <w:pStyle w:val="ListParagraph"/>
        <w:ind w:left="0"/>
        <w:rPr>
          <w:rFonts w:ascii="Times New Roman" w:hAnsi="Times New Roman"/>
          <w:color w:val="000000" w:themeColor="text1"/>
          <w:sz w:val="24"/>
          <w:szCs w:val="24"/>
        </w:rPr>
      </w:pPr>
    </w:p>
    <w:p w:rsidR="003D2205" w:rsidRPr="00463835" w:rsidRDefault="007E5544" w:rsidP="00CA05AB">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Information on a Single Pack Label includes: </w:t>
      </w:r>
    </w:p>
    <w:p w:rsidR="003D2205" w:rsidRPr="00463835" w:rsidRDefault="007D6466"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Littelfuse logo</w:t>
      </w:r>
    </w:p>
    <w:p w:rsidR="003D2205" w:rsidRPr="00463835" w:rsidRDefault="007D6466"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Littelfuse </w:t>
      </w:r>
      <w:r w:rsidR="007E5544" w:rsidRPr="00463835">
        <w:rPr>
          <w:rFonts w:ascii="Times New Roman" w:hAnsi="Times New Roman"/>
          <w:color w:val="000000" w:themeColor="text1"/>
          <w:sz w:val="24"/>
          <w:szCs w:val="24"/>
        </w:rPr>
        <w:t>part number</w:t>
      </w:r>
      <w:r w:rsidR="00320207" w:rsidRPr="00463835">
        <w:rPr>
          <w:rFonts w:ascii="Times New Roman" w:hAnsi="Times New Roman"/>
          <w:color w:val="000000" w:themeColor="text1"/>
          <w:sz w:val="24"/>
          <w:szCs w:val="24"/>
        </w:rPr>
        <w:t xml:space="preserve">  [text and barcode]</w:t>
      </w:r>
    </w:p>
    <w:p w:rsidR="003D2205" w:rsidRPr="00463835" w:rsidRDefault="003D2205"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Description of part</w:t>
      </w:r>
    </w:p>
    <w:p w:rsidR="003D2205" w:rsidRPr="00463835" w:rsidRDefault="003D2205"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Q</w:t>
      </w:r>
      <w:r w:rsidR="007E5544" w:rsidRPr="00463835">
        <w:rPr>
          <w:rFonts w:ascii="Times New Roman" w:hAnsi="Times New Roman"/>
          <w:color w:val="000000" w:themeColor="text1"/>
          <w:sz w:val="24"/>
          <w:szCs w:val="24"/>
        </w:rPr>
        <w:t>uantity</w:t>
      </w:r>
      <w:r w:rsidR="00FE2D3B" w:rsidRPr="00463835">
        <w:rPr>
          <w:rFonts w:ascii="Times New Roman" w:hAnsi="Times New Roman"/>
          <w:color w:val="000000" w:themeColor="text1"/>
          <w:sz w:val="24"/>
          <w:szCs w:val="24"/>
        </w:rPr>
        <w:t xml:space="preserve"> (</w:t>
      </w:r>
      <w:r w:rsidRPr="00463835">
        <w:rPr>
          <w:rFonts w:ascii="Times New Roman" w:hAnsi="Times New Roman"/>
          <w:color w:val="000000" w:themeColor="text1"/>
          <w:sz w:val="24"/>
          <w:szCs w:val="24"/>
        </w:rPr>
        <w:t>M</w:t>
      </w:r>
      <w:r w:rsidR="00FE2D3B" w:rsidRPr="00463835">
        <w:rPr>
          <w:rFonts w:ascii="Times New Roman" w:hAnsi="Times New Roman"/>
          <w:color w:val="000000" w:themeColor="text1"/>
          <w:sz w:val="24"/>
          <w:szCs w:val="24"/>
        </w:rPr>
        <w:t xml:space="preserve">ust be indicated in full numeric </w:t>
      </w:r>
      <w:r w:rsidRPr="00463835">
        <w:rPr>
          <w:rFonts w:ascii="Times New Roman" w:hAnsi="Times New Roman"/>
          <w:color w:val="000000" w:themeColor="text1"/>
          <w:sz w:val="24"/>
          <w:szCs w:val="24"/>
        </w:rPr>
        <w:t>values.  Abbreviated quantities, such as 6K will not be accepted.</w:t>
      </w:r>
      <w:r w:rsidR="00FE2D3B" w:rsidRPr="00463835">
        <w:rPr>
          <w:rFonts w:ascii="Times New Roman" w:hAnsi="Times New Roman"/>
          <w:color w:val="000000" w:themeColor="text1"/>
          <w:sz w:val="24"/>
          <w:szCs w:val="24"/>
        </w:rPr>
        <w:t xml:space="preserve"> </w:t>
      </w:r>
      <w:r w:rsidRPr="00463835">
        <w:rPr>
          <w:rFonts w:ascii="Times New Roman" w:hAnsi="Times New Roman"/>
          <w:color w:val="000000" w:themeColor="text1"/>
          <w:sz w:val="24"/>
          <w:szCs w:val="24"/>
        </w:rPr>
        <w:t>The value on the label</w:t>
      </w:r>
      <w:r w:rsidR="006309D3">
        <w:rPr>
          <w:rFonts w:ascii="Times New Roman" w:hAnsi="Times New Roman"/>
          <w:color w:val="000000" w:themeColor="text1"/>
          <w:sz w:val="24"/>
          <w:szCs w:val="24"/>
        </w:rPr>
        <w:t xml:space="preserve"> should read 6</w:t>
      </w:r>
      <w:r w:rsidRPr="00463835">
        <w:rPr>
          <w:rFonts w:ascii="Times New Roman" w:hAnsi="Times New Roman"/>
          <w:color w:val="000000" w:themeColor="text1"/>
          <w:sz w:val="24"/>
          <w:szCs w:val="24"/>
        </w:rPr>
        <w:t>000)</w:t>
      </w:r>
      <w:r w:rsidR="00320207" w:rsidRPr="00463835">
        <w:rPr>
          <w:rFonts w:ascii="Times New Roman" w:hAnsi="Times New Roman"/>
          <w:color w:val="000000" w:themeColor="text1"/>
          <w:sz w:val="24"/>
          <w:szCs w:val="24"/>
        </w:rPr>
        <w:t xml:space="preserve">  [text and barcode]</w:t>
      </w:r>
    </w:p>
    <w:p w:rsidR="003D2205" w:rsidRPr="00463835" w:rsidRDefault="003D2205"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Supplier lot number </w:t>
      </w:r>
      <w:r w:rsidR="00320207" w:rsidRPr="00463835">
        <w:rPr>
          <w:rFonts w:ascii="Times New Roman" w:hAnsi="Times New Roman"/>
          <w:color w:val="000000" w:themeColor="text1"/>
          <w:sz w:val="24"/>
          <w:szCs w:val="24"/>
        </w:rPr>
        <w:t>[text and barcode]</w:t>
      </w:r>
    </w:p>
    <w:p w:rsidR="002C5FC9" w:rsidRPr="00463835" w:rsidRDefault="002C5FC9" w:rsidP="002C5FC9">
      <w:pPr>
        <w:pStyle w:val="ListParagraph"/>
        <w:numPr>
          <w:ilvl w:val="2"/>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EVERY LOT NUMBER MUST BE </w:t>
      </w:r>
      <w:r w:rsidRPr="00463835">
        <w:rPr>
          <w:rFonts w:ascii="Times New Roman" w:hAnsi="Times New Roman"/>
          <w:b/>
          <w:color w:val="000000" w:themeColor="text1"/>
          <w:sz w:val="24"/>
          <w:szCs w:val="24"/>
          <w:u w:val="single"/>
        </w:rPr>
        <w:t>A UNIQUE NUMBER</w:t>
      </w:r>
      <w:r w:rsidRPr="00463835">
        <w:rPr>
          <w:rFonts w:ascii="Times New Roman" w:hAnsi="Times New Roman"/>
          <w:b/>
          <w:color w:val="000000" w:themeColor="text1"/>
          <w:sz w:val="24"/>
          <w:szCs w:val="24"/>
        </w:rPr>
        <w:t xml:space="preserve"> 9 DIGITS</w:t>
      </w:r>
      <w:r w:rsidR="00A666F4" w:rsidRPr="00463835">
        <w:rPr>
          <w:rFonts w:ascii="Times New Roman" w:hAnsi="Times New Roman"/>
          <w:b/>
          <w:color w:val="000000" w:themeColor="text1"/>
          <w:sz w:val="24"/>
          <w:szCs w:val="24"/>
        </w:rPr>
        <w:t xml:space="preserve"> AND/OR LETTERS</w:t>
      </w:r>
      <w:r w:rsidRPr="00463835">
        <w:rPr>
          <w:rFonts w:ascii="Times New Roman" w:hAnsi="Times New Roman"/>
          <w:color w:val="000000" w:themeColor="text1"/>
          <w:sz w:val="24"/>
          <w:szCs w:val="24"/>
        </w:rPr>
        <w:t xml:space="preserve"> IN LEN</w:t>
      </w:r>
      <w:r w:rsidR="00CB6A37" w:rsidRPr="00463835">
        <w:rPr>
          <w:rFonts w:ascii="Times New Roman" w:hAnsi="Times New Roman"/>
          <w:color w:val="000000" w:themeColor="text1"/>
          <w:sz w:val="24"/>
          <w:szCs w:val="24"/>
        </w:rPr>
        <w:t>GTH AND SHOULD NOT</w:t>
      </w:r>
      <w:r w:rsidRPr="00463835">
        <w:rPr>
          <w:rFonts w:ascii="Times New Roman" w:hAnsi="Times New Roman"/>
          <w:color w:val="000000" w:themeColor="text1"/>
          <w:sz w:val="24"/>
          <w:szCs w:val="24"/>
        </w:rPr>
        <w:t xml:space="preserve"> BE A DATE --</w:t>
      </w:r>
      <w:r w:rsidR="00CB6A37" w:rsidRPr="00463835">
        <w:rPr>
          <w:rFonts w:ascii="Times New Roman" w:hAnsi="Times New Roman"/>
          <w:color w:val="000000" w:themeColor="text1"/>
          <w:sz w:val="24"/>
          <w:szCs w:val="24"/>
        </w:rPr>
        <w:t>--           A LOT NUMBER SHALL NOT</w:t>
      </w:r>
      <w:r w:rsidRPr="00463835">
        <w:rPr>
          <w:rFonts w:ascii="Times New Roman" w:hAnsi="Times New Roman"/>
          <w:color w:val="000000" w:themeColor="text1"/>
          <w:sz w:val="24"/>
          <w:szCs w:val="24"/>
        </w:rPr>
        <w:t xml:space="preserve"> BE USED MO</w:t>
      </w:r>
      <w:r w:rsidR="00CB6A37" w:rsidRPr="00463835">
        <w:rPr>
          <w:rFonts w:ascii="Times New Roman" w:hAnsi="Times New Roman"/>
          <w:color w:val="000000" w:themeColor="text1"/>
          <w:sz w:val="24"/>
          <w:szCs w:val="24"/>
        </w:rPr>
        <w:t xml:space="preserve">RE THAN ONCE IN 365 DAYS.  </w:t>
      </w:r>
      <w:r w:rsidRPr="00463835">
        <w:rPr>
          <w:rFonts w:ascii="Times New Roman" w:hAnsi="Times New Roman"/>
          <w:color w:val="000000" w:themeColor="text1"/>
          <w:sz w:val="24"/>
          <w:szCs w:val="24"/>
        </w:rPr>
        <w:t xml:space="preserve"> EXAMPLE:   100010101, 100010102</w:t>
      </w:r>
      <w:r w:rsidR="00A666F4" w:rsidRPr="00463835">
        <w:rPr>
          <w:rFonts w:ascii="Times New Roman" w:hAnsi="Times New Roman"/>
          <w:color w:val="000000" w:themeColor="text1"/>
          <w:sz w:val="24"/>
          <w:szCs w:val="24"/>
        </w:rPr>
        <w:t>, OR 1000101AA, 1000101AB</w:t>
      </w:r>
    </w:p>
    <w:p w:rsidR="003D2205" w:rsidRPr="00463835" w:rsidRDefault="005463CE"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Country of Origin</w:t>
      </w:r>
      <w:r w:rsidR="0052473C" w:rsidRPr="00463835">
        <w:rPr>
          <w:rFonts w:ascii="Times New Roman" w:hAnsi="Times New Roman"/>
          <w:color w:val="000000" w:themeColor="text1"/>
          <w:sz w:val="24"/>
          <w:szCs w:val="24"/>
        </w:rPr>
        <w:t xml:space="preserve"> as described above</w:t>
      </w:r>
      <w:r w:rsidR="001A2C9D">
        <w:rPr>
          <w:rFonts w:ascii="Times New Roman" w:hAnsi="Times New Roman"/>
          <w:color w:val="000000" w:themeColor="text1"/>
          <w:sz w:val="24"/>
          <w:szCs w:val="24"/>
        </w:rPr>
        <w:t xml:space="preserve"> (text and barcode – no data identifier)</w:t>
      </w:r>
    </w:p>
    <w:p w:rsidR="003D2205" w:rsidRPr="00463835" w:rsidRDefault="003D2205"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Purchase order number</w:t>
      </w:r>
      <w:r w:rsidR="00320207" w:rsidRPr="00463835">
        <w:rPr>
          <w:rFonts w:ascii="Times New Roman" w:hAnsi="Times New Roman"/>
          <w:color w:val="000000" w:themeColor="text1"/>
          <w:sz w:val="24"/>
          <w:szCs w:val="24"/>
        </w:rPr>
        <w:t xml:space="preserve"> [text and barcode]</w:t>
      </w:r>
    </w:p>
    <w:p w:rsidR="003D2205" w:rsidRPr="00463835" w:rsidRDefault="003D2205"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Package count</w:t>
      </w:r>
    </w:p>
    <w:p w:rsidR="003D2205" w:rsidRPr="00463835" w:rsidRDefault="003D2205"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D</w:t>
      </w:r>
      <w:r w:rsidR="007D6466" w:rsidRPr="00463835">
        <w:rPr>
          <w:rFonts w:ascii="Times New Roman" w:hAnsi="Times New Roman"/>
          <w:color w:val="000000" w:themeColor="text1"/>
          <w:sz w:val="24"/>
          <w:szCs w:val="24"/>
        </w:rPr>
        <w:t>ate shipped</w:t>
      </w:r>
      <w:r w:rsidR="00534CCA" w:rsidRPr="00463835">
        <w:rPr>
          <w:rFonts w:ascii="Times New Roman" w:hAnsi="Times New Roman"/>
          <w:color w:val="000000" w:themeColor="text1"/>
          <w:sz w:val="24"/>
          <w:szCs w:val="24"/>
        </w:rPr>
        <w:t xml:space="preserve">  (format must be </w:t>
      </w:r>
      <w:r w:rsidR="002C5FC9" w:rsidRPr="00463835">
        <w:rPr>
          <w:rFonts w:ascii="Times New Roman" w:hAnsi="Times New Roman"/>
          <w:color w:val="000000" w:themeColor="text1"/>
          <w:sz w:val="24"/>
          <w:szCs w:val="24"/>
        </w:rPr>
        <w:t>YYYYMMDD</w:t>
      </w:r>
      <w:r w:rsidR="00534CCA" w:rsidRPr="00463835">
        <w:rPr>
          <w:rFonts w:ascii="Times New Roman" w:hAnsi="Times New Roman"/>
          <w:color w:val="000000" w:themeColor="text1"/>
          <w:sz w:val="24"/>
          <w:szCs w:val="24"/>
        </w:rPr>
        <w:t>)</w:t>
      </w:r>
    </w:p>
    <w:p w:rsidR="00534CCA" w:rsidRPr="00463835" w:rsidRDefault="00534CCA" w:rsidP="003D2205">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Manufacturing</w:t>
      </w:r>
      <w:r w:rsidR="002C5FC9" w:rsidRPr="00463835">
        <w:rPr>
          <w:rFonts w:ascii="Times New Roman" w:hAnsi="Times New Roman"/>
          <w:color w:val="000000" w:themeColor="text1"/>
          <w:sz w:val="24"/>
          <w:szCs w:val="24"/>
        </w:rPr>
        <w:t xml:space="preserve"> Date (format must be YYYYMMDD</w:t>
      </w:r>
      <w:r w:rsidRPr="00463835">
        <w:rPr>
          <w:rFonts w:ascii="Times New Roman" w:hAnsi="Times New Roman"/>
          <w:color w:val="000000" w:themeColor="text1"/>
          <w:sz w:val="24"/>
          <w:szCs w:val="24"/>
        </w:rPr>
        <w:t>)</w:t>
      </w:r>
      <w:r w:rsidR="00A10031" w:rsidRPr="00463835">
        <w:rPr>
          <w:rFonts w:ascii="Times New Roman" w:hAnsi="Times New Roman"/>
          <w:color w:val="000000" w:themeColor="text1"/>
          <w:sz w:val="24"/>
          <w:szCs w:val="24"/>
        </w:rPr>
        <w:t xml:space="preserve"> [text and barcode]</w:t>
      </w:r>
    </w:p>
    <w:p w:rsidR="000E7100" w:rsidRPr="00463835" w:rsidRDefault="000E7100" w:rsidP="000E7100">
      <w:pPr>
        <w:pStyle w:val="ListParagraph"/>
        <w:ind w:left="0"/>
        <w:rPr>
          <w:rFonts w:ascii="Times New Roman" w:hAnsi="Times New Roman"/>
          <w:color w:val="000000" w:themeColor="text1"/>
          <w:sz w:val="24"/>
          <w:szCs w:val="24"/>
        </w:rPr>
      </w:pPr>
    </w:p>
    <w:p w:rsidR="00065689" w:rsidRPr="00463835" w:rsidRDefault="00065689" w:rsidP="00065689">
      <w:pPr>
        <w:pStyle w:val="ListParagraph"/>
        <w:ind w:left="0"/>
        <w:rPr>
          <w:rFonts w:ascii="Times New Roman" w:hAnsi="Times New Roman"/>
          <w:color w:val="000000" w:themeColor="text1"/>
          <w:sz w:val="24"/>
          <w:szCs w:val="24"/>
        </w:rPr>
      </w:pPr>
    </w:p>
    <w:p w:rsidR="003D7DB4" w:rsidRPr="00463835" w:rsidRDefault="003D7DB4" w:rsidP="00065689">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SIZE OF LABEL = 4 INCHES X 6 INCHES</w:t>
      </w:r>
    </w:p>
    <w:p w:rsidR="00D75831" w:rsidRPr="00463835" w:rsidRDefault="00D75831" w:rsidP="00AA110C">
      <w:pPr>
        <w:autoSpaceDE w:val="0"/>
        <w:autoSpaceDN w:val="0"/>
        <w:adjustRightInd w:val="0"/>
        <w:rPr>
          <w:color w:val="000000" w:themeColor="text1"/>
        </w:rPr>
      </w:pPr>
    </w:p>
    <w:p w:rsidR="00840007" w:rsidRPr="00463835" w:rsidRDefault="00840007" w:rsidP="00AA110C">
      <w:pPr>
        <w:autoSpaceDE w:val="0"/>
        <w:autoSpaceDN w:val="0"/>
        <w:adjustRightInd w:val="0"/>
        <w:rPr>
          <w:b/>
          <w:bCs/>
          <w:color w:val="000000" w:themeColor="text1"/>
        </w:rPr>
      </w:pPr>
      <w:r w:rsidRPr="00463835">
        <w:rPr>
          <w:color w:val="000000" w:themeColor="text1"/>
        </w:rPr>
        <w:t>The specifications in this section apply</w:t>
      </w:r>
      <w:r w:rsidR="003412AD" w:rsidRPr="00463835">
        <w:rPr>
          <w:color w:val="000000" w:themeColor="text1"/>
        </w:rPr>
        <w:t xml:space="preserve"> to the Single Pack Label</w:t>
      </w:r>
      <w:r w:rsidR="00AA110C" w:rsidRPr="00463835">
        <w:rPr>
          <w:color w:val="000000" w:themeColor="text1"/>
        </w:rPr>
        <w:t>.  This label should be used on ALL cartons</w:t>
      </w:r>
      <w:r w:rsidR="005109F5" w:rsidRPr="00463835">
        <w:rPr>
          <w:color w:val="000000" w:themeColor="text1"/>
        </w:rPr>
        <w:t>,</w:t>
      </w:r>
      <w:r w:rsidR="00AA110C" w:rsidRPr="00463835">
        <w:rPr>
          <w:color w:val="000000" w:themeColor="text1"/>
        </w:rPr>
        <w:t xml:space="preserve"> boxes</w:t>
      </w:r>
      <w:r w:rsidR="005109F5" w:rsidRPr="00463835">
        <w:rPr>
          <w:color w:val="000000" w:themeColor="text1"/>
        </w:rPr>
        <w:t>, and/or bags</w:t>
      </w:r>
      <w:r w:rsidR="00AA110C" w:rsidRPr="00463835">
        <w:rPr>
          <w:color w:val="000000" w:themeColor="text1"/>
        </w:rPr>
        <w:t xml:space="preserve"> shipped to Littelfuse</w:t>
      </w:r>
      <w:r w:rsidR="004F67A4" w:rsidRPr="00463835">
        <w:rPr>
          <w:color w:val="000000" w:themeColor="text1"/>
        </w:rPr>
        <w:t xml:space="preserve"> to the smallest unit</w:t>
      </w:r>
      <w:r w:rsidR="00AA110C" w:rsidRPr="00463835">
        <w:rPr>
          <w:color w:val="000000" w:themeColor="text1"/>
        </w:rPr>
        <w:t xml:space="preserve">.  </w:t>
      </w:r>
      <w:r w:rsidRPr="00463835">
        <w:rPr>
          <w:color w:val="000000" w:themeColor="text1"/>
        </w:rPr>
        <w:t>The part number, quantity</w:t>
      </w:r>
      <w:r w:rsidR="00472D77" w:rsidRPr="00463835">
        <w:rPr>
          <w:color w:val="000000" w:themeColor="text1"/>
        </w:rPr>
        <w:t xml:space="preserve">, supplier lot number, </w:t>
      </w:r>
      <w:r w:rsidR="00956652" w:rsidRPr="00463835">
        <w:rPr>
          <w:color w:val="000000" w:themeColor="text1"/>
        </w:rPr>
        <w:t xml:space="preserve">manufacturing date </w:t>
      </w:r>
      <w:r w:rsidR="00472D77" w:rsidRPr="00463835">
        <w:rPr>
          <w:color w:val="000000" w:themeColor="text1"/>
        </w:rPr>
        <w:t>and</w:t>
      </w:r>
      <w:r w:rsidRPr="00463835">
        <w:rPr>
          <w:color w:val="000000" w:themeColor="text1"/>
        </w:rPr>
        <w:t xml:space="preserve"> purchase order numbers are to be displayed in both human readable characters and linear bar code symbols</w:t>
      </w:r>
      <w:r w:rsidR="00CB6A37" w:rsidRPr="00463835">
        <w:rPr>
          <w:color w:val="000000" w:themeColor="text1"/>
        </w:rPr>
        <w:t>, and must contain a data identifier in the barcode</w:t>
      </w:r>
      <w:r w:rsidR="00E11695" w:rsidRPr="00463835">
        <w:rPr>
          <w:color w:val="000000" w:themeColor="text1"/>
        </w:rPr>
        <w:t xml:space="preserve"> (parentheses are not included in the barcode)</w:t>
      </w:r>
      <w:r w:rsidRPr="00463835">
        <w:rPr>
          <w:color w:val="000000" w:themeColor="text1"/>
        </w:rPr>
        <w:t xml:space="preserve">. </w:t>
      </w:r>
      <w:r w:rsidR="001A2C9D">
        <w:rPr>
          <w:color w:val="000000" w:themeColor="text1"/>
        </w:rPr>
        <w:t xml:space="preserve">The Country of Origin should be in both human readable characters and linear barcode symbols, and does NOT have a data identifier. </w:t>
      </w:r>
      <w:r w:rsidRPr="00463835">
        <w:rPr>
          <w:color w:val="000000" w:themeColor="text1"/>
        </w:rPr>
        <w:t xml:space="preserve">The </w:t>
      </w:r>
      <w:r w:rsidR="00956652" w:rsidRPr="00463835">
        <w:rPr>
          <w:color w:val="000000" w:themeColor="text1"/>
        </w:rPr>
        <w:t>description</w:t>
      </w:r>
      <w:r w:rsidR="00EE7498" w:rsidRPr="00463835">
        <w:rPr>
          <w:color w:val="000000" w:themeColor="text1"/>
        </w:rPr>
        <w:t>, shipping date</w:t>
      </w:r>
      <w:r w:rsidR="0036240F" w:rsidRPr="00463835">
        <w:rPr>
          <w:color w:val="000000" w:themeColor="text1"/>
        </w:rPr>
        <w:t xml:space="preserve">, </w:t>
      </w:r>
      <w:r w:rsidR="00956652" w:rsidRPr="00463835">
        <w:rPr>
          <w:color w:val="000000" w:themeColor="text1"/>
        </w:rPr>
        <w:t>and</w:t>
      </w:r>
      <w:r w:rsidR="001A2C9D">
        <w:rPr>
          <w:color w:val="000000" w:themeColor="text1"/>
        </w:rPr>
        <w:t xml:space="preserve"> </w:t>
      </w:r>
      <w:r w:rsidR="003412AD" w:rsidRPr="00463835">
        <w:rPr>
          <w:color w:val="000000" w:themeColor="text1"/>
        </w:rPr>
        <w:t>package count</w:t>
      </w:r>
      <w:r w:rsidRPr="00463835">
        <w:rPr>
          <w:color w:val="000000" w:themeColor="text1"/>
        </w:rPr>
        <w:t xml:space="preserve"> are to be displayed in human readable text only</w:t>
      </w:r>
      <w:r w:rsidRPr="00463835">
        <w:rPr>
          <w:b/>
          <w:bCs/>
          <w:color w:val="000000" w:themeColor="text1"/>
        </w:rPr>
        <w:t>.</w:t>
      </w:r>
    </w:p>
    <w:p w:rsidR="00182124" w:rsidRPr="00463835" w:rsidRDefault="00182124" w:rsidP="00AA110C">
      <w:pPr>
        <w:autoSpaceDE w:val="0"/>
        <w:autoSpaceDN w:val="0"/>
        <w:adjustRightInd w:val="0"/>
        <w:rPr>
          <w:b/>
          <w:bCs/>
          <w:color w:val="000000" w:themeColor="text1"/>
        </w:rPr>
      </w:pPr>
    </w:p>
    <w:p w:rsidR="000E7100" w:rsidRPr="00463835" w:rsidRDefault="000E7100" w:rsidP="00182124">
      <w:pPr>
        <w:rPr>
          <w:b/>
          <w:bCs/>
          <w:color w:val="000000" w:themeColor="text1"/>
        </w:rPr>
      </w:pPr>
    </w:p>
    <w:p w:rsidR="000E7100" w:rsidRPr="00463835" w:rsidRDefault="000E7100" w:rsidP="00182124">
      <w:pPr>
        <w:rPr>
          <w:b/>
          <w:bCs/>
          <w:color w:val="000000" w:themeColor="text1"/>
        </w:rPr>
      </w:pPr>
    </w:p>
    <w:p w:rsidR="000E7100" w:rsidRPr="00463835" w:rsidRDefault="000E7100" w:rsidP="00182124">
      <w:pPr>
        <w:rPr>
          <w:b/>
          <w:bCs/>
          <w:color w:val="000000" w:themeColor="text1"/>
        </w:rPr>
      </w:pPr>
    </w:p>
    <w:p w:rsidR="000E7100" w:rsidRPr="00463835" w:rsidRDefault="000E7100" w:rsidP="00182124">
      <w:pPr>
        <w:rPr>
          <w:b/>
          <w:bCs/>
          <w:color w:val="000000" w:themeColor="text1"/>
        </w:rPr>
      </w:pPr>
    </w:p>
    <w:p w:rsidR="000E7100" w:rsidRPr="00463835" w:rsidRDefault="000E7100" w:rsidP="00182124">
      <w:pPr>
        <w:rPr>
          <w:b/>
          <w:bCs/>
          <w:color w:val="000000" w:themeColor="text1"/>
        </w:rPr>
      </w:pPr>
    </w:p>
    <w:p w:rsidR="00182124" w:rsidRPr="00463835" w:rsidRDefault="006F1CED" w:rsidP="00182124">
      <w:pPr>
        <w:rPr>
          <w:color w:val="000000" w:themeColor="text1"/>
          <w:sz w:val="20"/>
          <w:szCs w:val="20"/>
        </w:rPr>
      </w:pPr>
      <w:r w:rsidRPr="006F1CED">
        <w:rPr>
          <w:b/>
          <w:bCs/>
          <w:noProof/>
          <w:color w:val="000000" w:themeColor="text1"/>
        </w:rPr>
        <w:pict>
          <v:shapetype id="_x0000_t32" coordsize="21600,21600" o:spt="32" o:oned="t" path="m,l21600,21600e" filled="f">
            <v:path arrowok="t" fillok="f" o:connecttype="none"/>
            <o:lock v:ext="edit" shapetype="t"/>
          </v:shapetype>
          <v:shape id="_x0000_s1026" type="#_x0000_t32" style="position:absolute;margin-left:121.8pt;margin-top:70.35pt;width:99.65pt;height:23.4pt;flip:x y;z-index:1" o:connectortype="straight" strokecolor="red">
            <v:stroke endarrow="block"/>
          </v:shape>
        </w:pict>
      </w:r>
      <w:r w:rsidR="00182124" w:rsidRPr="00463835">
        <w:rPr>
          <w:b/>
          <w:bCs/>
          <w:color w:val="000000" w:themeColor="text1"/>
        </w:rPr>
        <w:t xml:space="preserve">BAG </w:t>
      </w:r>
      <w:r w:rsidR="00182124" w:rsidRPr="00463835">
        <w:rPr>
          <w:color w:val="000000" w:themeColor="text1"/>
        </w:rPr>
        <w:t xml:space="preserve">- Place one label at the center of face.   </w:t>
      </w:r>
      <w:r w:rsidR="00182124" w:rsidRPr="00463835">
        <w:rPr>
          <w:color w:val="000000" w:themeColor="text1"/>
          <w:sz w:val="20"/>
          <w:szCs w:val="20"/>
        </w:rPr>
        <w:t xml:space="preserve">                </w:t>
      </w:r>
      <w:r w:rsidR="00E308E7" w:rsidRPr="006F1CED">
        <w:rPr>
          <w:color w:val="000000" w:themeColor="text1"/>
          <w:sz w:val="20"/>
          <w:szCs w:val="20"/>
        </w:rPr>
        <w:pict>
          <v:shape id="_x0000_i1026" type="#_x0000_t75" style="width:219.75pt;height:171.1pt" filled="t" fillcolor="red">
            <v:imagedata r:id="rId9" o:title=""/>
          </v:shape>
        </w:pict>
      </w:r>
      <w:r w:rsidR="00E308E7" w:rsidRPr="006F1CED">
        <w:rPr>
          <w:color w:val="000000" w:themeColor="text1"/>
          <w:sz w:val="20"/>
          <w:szCs w:val="20"/>
        </w:rPr>
        <w:pict>
          <v:shape id="_x0000_i1027" type="#_x0000_t75" style="width:81.35pt;height:116.9pt">
            <v:imagedata r:id="rId10" o:title=""/>
          </v:shape>
        </w:pict>
      </w:r>
    </w:p>
    <w:p w:rsidR="00182124" w:rsidRPr="00463835" w:rsidRDefault="00182124" w:rsidP="00182124">
      <w:pPr>
        <w:rPr>
          <w:color w:val="000000" w:themeColor="text1"/>
          <w:sz w:val="20"/>
          <w:szCs w:val="20"/>
        </w:rPr>
      </w:pPr>
    </w:p>
    <w:p w:rsidR="000E7100" w:rsidRPr="00463835" w:rsidRDefault="000E7100" w:rsidP="00182124">
      <w:pPr>
        <w:rPr>
          <w:color w:val="000000" w:themeColor="text1"/>
          <w:sz w:val="20"/>
          <w:szCs w:val="20"/>
        </w:rPr>
      </w:pPr>
    </w:p>
    <w:p w:rsidR="000E7100" w:rsidRPr="00463835" w:rsidRDefault="000E7100" w:rsidP="00182124">
      <w:pPr>
        <w:rPr>
          <w:color w:val="000000" w:themeColor="text1"/>
          <w:sz w:val="20"/>
          <w:szCs w:val="20"/>
        </w:rPr>
      </w:pPr>
    </w:p>
    <w:p w:rsidR="000E7100" w:rsidRPr="00463835" w:rsidRDefault="000E7100" w:rsidP="00182124">
      <w:pPr>
        <w:rPr>
          <w:color w:val="000000" w:themeColor="text1"/>
          <w:sz w:val="20"/>
          <w:szCs w:val="20"/>
        </w:rPr>
      </w:pPr>
    </w:p>
    <w:p w:rsidR="000E7100" w:rsidRPr="00463835" w:rsidRDefault="000E7100" w:rsidP="00182124">
      <w:pPr>
        <w:rPr>
          <w:color w:val="000000" w:themeColor="text1"/>
          <w:sz w:val="20"/>
          <w:szCs w:val="20"/>
        </w:rPr>
      </w:pPr>
    </w:p>
    <w:p w:rsidR="000E7100" w:rsidRPr="00463835" w:rsidRDefault="000E7100" w:rsidP="00182124">
      <w:pPr>
        <w:rPr>
          <w:color w:val="000000" w:themeColor="text1"/>
          <w:sz w:val="20"/>
          <w:szCs w:val="20"/>
        </w:rPr>
      </w:pPr>
    </w:p>
    <w:p w:rsidR="000E7100" w:rsidRPr="00463835" w:rsidRDefault="000E7100" w:rsidP="00182124">
      <w:pPr>
        <w:rPr>
          <w:color w:val="000000" w:themeColor="text1"/>
          <w:sz w:val="20"/>
          <w:szCs w:val="20"/>
        </w:rPr>
      </w:pPr>
    </w:p>
    <w:p w:rsidR="000E7100" w:rsidRPr="00463835" w:rsidRDefault="000E7100" w:rsidP="00182124">
      <w:pPr>
        <w:rPr>
          <w:color w:val="000000" w:themeColor="text1"/>
          <w:sz w:val="20"/>
          <w:szCs w:val="20"/>
        </w:rPr>
      </w:pPr>
    </w:p>
    <w:p w:rsidR="00182124" w:rsidRPr="00463835" w:rsidRDefault="00182124" w:rsidP="00182124">
      <w:pPr>
        <w:rPr>
          <w:color w:val="000000" w:themeColor="text1"/>
          <w:sz w:val="20"/>
          <w:szCs w:val="20"/>
        </w:rPr>
      </w:pPr>
    </w:p>
    <w:p w:rsidR="00182124" w:rsidRPr="00463835" w:rsidRDefault="00182124" w:rsidP="00182124">
      <w:pPr>
        <w:rPr>
          <w:color w:val="000000" w:themeColor="text1"/>
        </w:rPr>
      </w:pPr>
      <w:r w:rsidRPr="00463835">
        <w:rPr>
          <w:b/>
          <w:bCs/>
          <w:color w:val="000000" w:themeColor="text1"/>
        </w:rPr>
        <w:t xml:space="preserve">BOX, CARTON, OR HAND WEIGHT CONTAINER </w:t>
      </w:r>
      <w:r w:rsidRPr="00463835">
        <w:rPr>
          <w:color w:val="000000" w:themeColor="text1"/>
        </w:rPr>
        <w:t>– Identical labels must be located on two adjacent sides.</w:t>
      </w:r>
    </w:p>
    <w:p w:rsidR="00182124" w:rsidRPr="00463835" w:rsidRDefault="006F1CED" w:rsidP="003D7DB4">
      <w:pPr>
        <w:rPr>
          <w:b/>
          <w:bCs/>
          <w:color w:val="000000" w:themeColor="text1"/>
        </w:rPr>
      </w:pPr>
      <w:r w:rsidRPr="006F1CED">
        <w:rPr>
          <w:noProof/>
          <w:color w:val="000000" w:themeColor="text1"/>
          <w:sz w:val="20"/>
          <w:szCs w:val="20"/>
        </w:rPr>
        <w:pict>
          <v:shape id="_x0000_s1027" type="#_x0000_t32" style="position:absolute;margin-left:121.8pt;margin-top:67.1pt;width:56.95pt;height:0;flip:x;z-index:2" o:connectortype="straight" strokecolor="red">
            <v:stroke endarrow="block"/>
          </v:shape>
        </w:pict>
      </w:r>
      <w:r w:rsidRPr="006F1CED">
        <w:rPr>
          <w:noProof/>
          <w:color w:val="000000" w:themeColor="text1"/>
          <w:sz w:val="20"/>
          <w:szCs w:val="20"/>
        </w:rPr>
        <w:pict>
          <v:shape id="_x0000_s1028" type="#_x0000_t32" style="position:absolute;margin-left:88.35pt;margin-top:81.35pt;width:81.2pt;height:25.1pt;flip:x y;z-index:3" o:connectortype="straight" strokecolor="red">
            <v:stroke endarrow="block"/>
          </v:shape>
        </w:pict>
      </w:r>
      <w:r w:rsidR="00E308E7" w:rsidRPr="006F1CED">
        <w:rPr>
          <w:color w:val="000000" w:themeColor="text1"/>
          <w:sz w:val="20"/>
          <w:szCs w:val="20"/>
        </w:rPr>
        <w:pict>
          <v:shape id="_x0000_i1028" type="#_x0000_t75" style="width:172.05pt;height:140.25pt">
            <v:imagedata r:id="rId11" o:title=""/>
          </v:shape>
        </w:pict>
      </w:r>
      <w:r w:rsidR="00E308E7" w:rsidRPr="006F1CED">
        <w:rPr>
          <w:color w:val="000000" w:themeColor="text1"/>
          <w:sz w:val="20"/>
          <w:szCs w:val="20"/>
        </w:rPr>
        <w:pict>
          <v:shape id="_x0000_i1029" type="#_x0000_t75" style="width:83.2pt;height:120.6pt">
            <v:imagedata r:id="rId10" o:title=""/>
          </v:shape>
        </w:pict>
      </w:r>
    </w:p>
    <w:p w:rsidR="00CA05AB" w:rsidRPr="00463835" w:rsidRDefault="00CA05AB" w:rsidP="003D7DB4">
      <w:pPr>
        <w:rPr>
          <w:b/>
          <w:bCs/>
          <w:color w:val="000000" w:themeColor="text1"/>
        </w:rPr>
      </w:pPr>
    </w:p>
    <w:p w:rsidR="00CA05AB" w:rsidRPr="00463835" w:rsidRDefault="00CA05AB" w:rsidP="003D7DB4">
      <w:pPr>
        <w:rPr>
          <w:color w:val="000000" w:themeColor="text1"/>
          <w:sz w:val="20"/>
          <w:szCs w:val="20"/>
        </w:rPr>
      </w:pPr>
    </w:p>
    <w:p w:rsidR="00651B08" w:rsidRPr="00463835" w:rsidRDefault="00651B08" w:rsidP="003D7DB4">
      <w:pPr>
        <w:rPr>
          <w:color w:val="000000" w:themeColor="text1"/>
          <w:sz w:val="20"/>
          <w:szCs w:val="20"/>
        </w:rPr>
      </w:pPr>
    </w:p>
    <w:p w:rsidR="007E5544" w:rsidRPr="00463835" w:rsidRDefault="007E5544" w:rsidP="0099026A">
      <w:pPr>
        <w:rPr>
          <w:color w:val="000000" w:themeColor="text1"/>
        </w:rPr>
      </w:pPr>
    </w:p>
    <w:p w:rsidR="000E7100" w:rsidRPr="00463835" w:rsidRDefault="000E7100" w:rsidP="00840007">
      <w:pPr>
        <w:autoSpaceDE w:val="0"/>
        <w:autoSpaceDN w:val="0"/>
        <w:adjustRightInd w:val="0"/>
        <w:rPr>
          <w:b/>
          <w:bCs/>
          <w:color w:val="000000" w:themeColor="text1"/>
        </w:rPr>
      </w:pPr>
    </w:p>
    <w:p w:rsidR="000E7100" w:rsidRPr="00463835" w:rsidRDefault="000E7100" w:rsidP="00840007">
      <w:pPr>
        <w:autoSpaceDE w:val="0"/>
        <w:autoSpaceDN w:val="0"/>
        <w:adjustRightInd w:val="0"/>
        <w:rPr>
          <w:b/>
          <w:bCs/>
          <w:color w:val="000000" w:themeColor="text1"/>
        </w:rPr>
      </w:pPr>
    </w:p>
    <w:p w:rsidR="0021509E" w:rsidRPr="00463835" w:rsidRDefault="0021509E" w:rsidP="00840007">
      <w:pPr>
        <w:autoSpaceDE w:val="0"/>
        <w:autoSpaceDN w:val="0"/>
        <w:adjustRightInd w:val="0"/>
        <w:rPr>
          <w:b/>
          <w:bCs/>
          <w:color w:val="000000" w:themeColor="text1"/>
        </w:rPr>
      </w:pPr>
    </w:p>
    <w:p w:rsidR="000E7100" w:rsidRPr="00463835" w:rsidRDefault="000E7100" w:rsidP="00840007">
      <w:pPr>
        <w:autoSpaceDE w:val="0"/>
        <w:autoSpaceDN w:val="0"/>
        <w:adjustRightInd w:val="0"/>
        <w:rPr>
          <w:b/>
          <w:bCs/>
          <w:color w:val="000000" w:themeColor="text1"/>
        </w:rPr>
      </w:pPr>
    </w:p>
    <w:p w:rsidR="000E7100" w:rsidRPr="00463835" w:rsidRDefault="000E7100" w:rsidP="00840007">
      <w:pPr>
        <w:autoSpaceDE w:val="0"/>
        <w:autoSpaceDN w:val="0"/>
        <w:adjustRightInd w:val="0"/>
        <w:rPr>
          <w:b/>
          <w:bCs/>
          <w:color w:val="000000" w:themeColor="text1"/>
        </w:rPr>
      </w:pPr>
    </w:p>
    <w:p w:rsidR="00840007" w:rsidRPr="00463835" w:rsidRDefault="00840007" w:rsidP="00840007">
      <w:pPr>
        <w:autoSpaceDE w:val="0"/>
        <w:autoSpaceDN w:val="0"/>
        <w:adjustRightInd w:val="0"/>
        <w:rPr>
          <w:color w:val="000000" w:themeColor="text1"/>
        </w:rPr>
      </w:pPr>
      <w:r w:rsidRPr="00463835">
        <w:rPr>
          <w:b/>
          <w:bCs/>
          <w:color w:val="000000" w:themeColor="text1"/>
        </w:rPr>
        <w:t xml:space="preserve">Data Areas and Titles </w:t>
      </w:r>
    </w:p>
    <w:p w:rsidR="007E5544" w:rsidRPr="00463835" w:rsidRDefault="00840007" w:rsidP="003D7DB4">
      <w:pPr>
        <w:autoSpaceDE w:val="0"/>
        <w:autoSpaceDN w:val="0"/>
        <w:adjustRightInd w:val="0"/>
        <w:rPr>
          <w:color w:val="000000" w:themeColor="text1"/>
        </w:rPr>
      </w:pPr>
      <w:r w:rsidRPr="00463835">
        <w:rPr>
          <w:color w:val="000000" w:themeColor="text1"/>
        </w:rPr>
        <w:t>Shown below is a Single Pack Label</w:t>
      </w:r>
      <w:r w:rsidR="003D7DB4" w:rsidRPr="00463835">
        <w:rPr>
          <w:color w:val="000000" w:themeColor="text1"/>
        </w:rPr>
        <w:t>.</w:t>
      </w:r>
    </w:p>
    <w:p w:rsidR="00840007" w:rsidRPr="00463835" w:rsidRDefault="00840007" w:rsidP="00840007">
      <w:pPr>
        <w:autoSpaceDE w:val="0"/>
        <w:autoSpaceDN w:val="0"/>
        <w:adjustRightInd w:val="0"/>
        <w:rPr>
          <w:color w:val="000000" w:themeColor="text1"/>
        </w:rPr>
      </w:pPr>
    </w:p>
    <w:p w:rsidR="003D7DB4" w:rsidRPr="00463835" w:rsidRDefault="00840007" w:rsidP="00AA110C">
      <w:pPr>
        <w:pStyle w:val="Default"/>
        <w:rPr>
          <w:color w:val="000000" w:themeColor="text1"/>
        </w:rPr>
      </w:pPr>
      <w:r w:rsidRPr="00463835">
        <w:rPr>
          <w:color w:val="000000" w:themeColor="text1"/>
        </w:rPr>
        <w:t xml:space="preserve">Data areas must be separated by horizontal and vertical thin lines and are to contain their respective titles, as shown above. Titles should be printed </w:t>
      </w:r>
      <w:r w:rsidR="00472D77" w:rsidRPr="00463835">
        <w:rPr>
          <w:color w:val="000000" w:themeColor="text1"/>
        </w:rPr>
        <w:t>for each field required</w:t>
      </w:r>
      <w:r w:rsidRPr="00463835">
        <w:rPr>
          <w:color w:val="000000" w:themeColor="text1"/>
        </w:rPr>
        <w:t>.</w:t>
      </w:r>
      <w:r w:rsidR="003D7DB4" w:rsidRPr="00463835">
        <w:rPr>
          <w:color w:val="000000" w:themeColor="text1"/>
        </w:rPr>
        <w:t xml:space="preserve">   All fonts on the label should be </w:t>
      </w:r>
      <w:r w:rsidR="003D7DB4" w:rsidRPr="00463835">
        <w:rPr>
          <w:b/>
          <w:bCs/>
          <w:color w:val="000000" w:themeColor="text1"/>
        </w:rPr>
        <w:t>bold UPPER CASE.</w:t>
      </w:r>
      <w:r w:rsidRPr="00463835">
        <w:rPr>
          <w:color w:val="000000" w:themeColor="text1"/>
        </w:rPr>
        <w:t xml:space="preserve"> </w:t>
      </w:r>
    </w:p>
    <w:p w:rsidR="006D58E8" w:rsidRPr="00463835" w:rsidRDefault="006D58E8" w:rsidP="00AA110C">
      <w:pPr>
        <w:pStyle w:val="Default"/>
        <w:rPr>
          <w:color w:val="000000" w:themeColor="text1"/>
        </w:rPr>
      </w:pPr>
      <w:r w:rsidRPr="00463835">
        <w:rPr>
          <w:color w:val="000000" w:themeColor="text1"/>
        </w:rPr>
        <w:t>**Do not use BLANK SPACE ON LABEL</w:t>
      </w:r>
    </w:p>
    <w:p w:rsidR="003644D6" w:rsidRPr="00463835" w:rsidRDefault="003644D6" w:rsidP="00AA110C">
      <w:pPr>
        <w:pStyle w:val="Default"/>
        <w:rPr>
          <w:color w:val="000000" w:themeColor="text1"/>
        </w:rPr>
      </w:pPr>
    </w:p>
    <w:p w:rsidR="00182124" w:rsidRPr="00463835" w:rsidRDefault="00840007" w:rsidP="00AA110C">
      <w:pPr>
        <w:pStyle w:val="Default"/>
        <w:rPr>
          <w:color w:val="000000" w:themeColor="text1"/>
        </w:rPr>
      </w:pPr>
      <w:r w:rsidRPr="00463835">
        <w:rPr>
          <w:color w:val="000000" w:themeColor="text1"/>
        </w:rPr>
        <w:t xml:space="preserve">The data area titles for the Single Pack Label are: </w:t>
      </w:r>
    </w:p>
    <w:p w:rsidR="00CB6A37" w:rsidRPr="00463835" w:rsidRDefault="00781388" w:rsidP="00CB6A37">
      <w:pPr>
        <w:pStyle w:val="Default"/>
        <w:numPr>
          <w:ilvl w:val="0"/>
          <w:numId w:val="5"/>
        </w:numPr>
        <w:rPr>
          <w:b/>
          <w:bCs/>
          <w:color w:val="000000" w:themeColor="text1"/>
        </w:rPr>
      </w:pPr>
      <w:r w:rsidRPr="00463835">
        <w:rPr>
          <w:b/>
          <w:color w:val="000000" w:themeColor="text1"/>
        </w:rPr>
        <w:t>LITTELFUSE LOGO</w:t>
      </w:r>
    </w:p>
    <w:p w:rsidR="00182124" w:rsidRPr="00463835" w:rsidRDefault="00182124" w:rsidP="00CB6A37">
      <w:pPr>
        <w:pStyle w:val="Default"/>
        <w:numPr>
          <w:ilvl w:val="0"/>
          <w:numId w:val="5"/>
        </w:numPr>
        <w:rPr>
          <w:b/>
          <w:bCs/>
          <w:color w:val="000000" w:themeColor="text1"/>
        </w:rPr>
      </w:pPr>
      <w:r w:rsidRPr="00463835">
        <w:rPr>
          <w:b/>
          <w:bCs/>
          <w:color w:val="000000" w:themeColor="text1"/>
        </w:rPr>
        <w:t xml:space="preserve">PART </w:t>
      </w:r>
      <w:r w:rsidR="00BB73AA" w:rsidRPr="00463835">
        <w:rPr>
          <w:b/>
          <w:bCs/>
          <w:color w:val="000000" w:themeColor="text1"/>
        </w:rPr>
        <w:t>NUMBER</w:t>
      </w:r>
      <w:r w:rsidR="00CB6A37" w:rsidRPr="00463835">
        <w:rPr>
          <w:b/>
          <w:bCs/>
          <w:color w:val="000000" w:themeColor="text1"/>
        </w:rPr>
        <w:t xml:space="preserve">  </w:t>
      </w:r>
      <w:r w:rsidR="00CB6A37" w:rsidRPr="00463835">
        <w:rPr>
          <w:bCs/>
          <w:color w:val="000000" w:themeColor="text1"/>
        </w:rPr>
        <w:t>(Data identifier = P)</w:t>
      </w:r>
    </w:p>
    <w:p w:rsidR="00781388" w:rsidRPr="00463835" w:rsidRDefault="00781388" w:rsidP="00182124">
      <w:pPr>
        <w:pStyle w:val="Default"/>
        <w:numPr>
          <w:ilvl w:val="0"/>
          <w:numId w:val="5"/>
        </w:numPr>
        <w:rPr>
          <w:b/>
          <w:bCs/>
          <w:color w:val="000000" w:themeColor="text1"/>
        </w:rPr>
      </w:pPr>
      <w:r w:rsidRPr="00463835">
        <w:rPr>
          <w:b/>
          <w:bCs/>
          <w:color w:val="000000" w:themeColor="text1"/>
        </w:rPr>
        <w:t>PART DESCRIPTION</w:t>
      </w:r>
    </w:p>
    <w:p w:rsidR="003D7DB4" w:rsidRPr="00463835" w:rsidRDefault="00182124" w:rsidP="00AA110C">
      <w:pPr>
        <w:pStyle w:val="Default"/>
        <w:numPr>
          <w:ilvl w:val="0"/>
          <w:numId w:val="5"/>
        </w:numPr>
        <w:rPr>
          <w:bCs/>
          <w:color w:val="000000" w:themeColor="text1"/>
        </w:rPr>
      </w:pPr>
      <w:r w:rsidRPr="00463835">
        <w:rPr>
          <w:b/>
          <w:bCs/>
          <w:color w:val="000000" w:themeColor="text1"/>
        </w:rPr>
        <w:t>QUANTITY</w:t>
      </w:r>
      <w:r w:rsidR="00CB6A37" w:rsidRPr="00463835">
        <w:rPr>
          <w:b/>
          <w:bCs/>
          <w:color w:val="000000" w:themeColor="text1"/>
        </w:rPr>
        <w:t xml:space="preserve"> </w:t>
      </w:r>
      <w:r w:rsidR="00CB6A37" w:rsidRPr="00463835">
        <w:rPr>
          <w:bCs/>
          <w:color w:val="000000" w:themeColor="text1"/>
        </w:rPr>
        <w:t>(Data identifier = Q)</w:t>
      </w:r>
    </w:p>
    <w:p w:rsidR="002353D9" w:rsidRPr="00463835" w:rsidRDefault="00BB73AA" w:rsidP="002353D9">
      <w:pPr>
        <w:pStyle w:val="Default"/>
        <w:numPr>
          <w:ilvl w:val="0"/>
          <w:numId w:val="5"/>
        </w:numPr>
        <w:rPr>
          <w:bCs/>
          <w:color w:val="000000" w:themeColor="text1"/>
        </w:rPr>
      </w:pPr>
      <w:r w:rsidRPr="00463835">
        <w:rPr>
          <w:b/>
          <w:bCs/>
          <w:color w:val="000000" w:themeColor="text1"/>
        </w:rPr>
        <w:t>SUPPLIER LOT NUMBER</w:t>
      </w:r>
      <w:r w:rsidR="00CB6A37" w:rsidRPr="00463835">
        <w:rPr>
          <w:b/>
          <w:bCs/>
          <w:color w:val="000000" w:themeColor="text1"/>
        </w:rPr>
        <w:t xml:space="preserve">  </w:t>
      </w:r>
      <w:r w:rsidR="00CB6A37" w:rsidRPr="00463835">
        <w:rPr>
          <w:bCs/>
          <w:color w:val="000000" w:themeColor="text1"/>
        </w:rPr>
        <w:t>(Data identifier = 1T)</w:t>
      </w:r>
    </w:p>
    <w:p w:rsidR="00A666F4" w:rsidRPr="00463835" w:rsidRDefault="002353D9" w:rsidP="00A666F4">
      <w:pPr>
        <w:pStyle w:val="Default"/>
        <w:numPr>
          <w:ilvl w:val="1"/>
          <w:numId w:val="5"/>
        </w:numPr>
        <w:rPr>
          <w:b/>
          <w:bCs/>
          <w:color w:val="000000" w:themeColor="text1"/>
        </w:rPr>
      </w:pPr>
      <w:r w:rsidRPr="00463835">
        <w:rPr>
          <w:color w:val="000000" w:themeColor="text1"/>
        </w:rPr>
        <w:t xml:space="preserve">EVERY LOT NUMBER MUST BE </w:t>
      </w:r>
      <w:r w:rsidRPr="00463835">
        <w:rPr>
          <w:b/>
          <w:color w:val="000000" w:themeColor="text1"/>
          <w:u w:val="single"/>
        </w:rPr>
        <w:t xml:space="preserve">A UNIQUE </w:t>
      </w:r>
      <w:proofErr w:type="gramStart"/>
      <w:r w:rsidRPr="00463835">
        <w:rPr>
          <w:b/>
          <w:color w:val="000000" w:themeColor="text1"/>
          <w:u w:val="single"/>
        </w:rPr>
        <w:t xml:space="preserve">NUMBER </w:t>
      </w:r>
      <w:r w:rsidR="00A666F4" w:rsidRPr="00463835">
        <w:rPr>
          <w:b/>
          <w:color w:val="000000" w:themeColor="text1"/>
        </w:rPr>
        <w:t xml:space="preserve"> 9</w:t>
      </w:r>
      <w:proofErr w:type="gramEnd"/>
      <w:r w:rsidR="00A666F4" w:rsidRPr="00463835">
        <w:rPr>
          <w:b/>
          <w:color w:val="000000" w:themeColor="text1"/>
        </w:rPr>
        <w:t xml:space="preserve"> DIGITS AND/OR LETTERS</w:t>
      </w:r>
      <w:r w:rsidR="00A666F4" w:rsidRPr="00463835">
        <w:rPr>
          <w:color w:val="000000" w:themeColor="text1"/>
        </w:rPr>
        <w:t xml:space="preserve"> </w:t>
      </w:r>
      <w:r w:rsidRPr="00463835">
        <w:rPr>
          <w:color w:val="000000" w:themeColor="text1"/>
        </w:rPr>
        <w:t xml:space="preserve">IN LENGTH AND CANNOT BE A DATE ----           A LOT NUMBER CANNOT BE USED MORE THAN ONCE IN 365 DAYS.        EXAMPLE:   </w:t>
      </w:r>
      <w:r w:rsidR="00A666F4" w:rsidRPr="00463835">
        <w:rPr>
          <w:color w:val="000000" w:themeColor="text1"/>
        </w:rPr>
        <w:t>100010101, 100010102, OR 1000101AA, 1000101AB</w:t>
      </w:r>
      <w:r w:rsidR="00A666F4" w:rsidRPr="00463835">
        <w:rPr>
          <w:b/>
          <w:bCs/>
          <w:color w:val="000000" w:themeColor="text1"/>
        </w:rPr>
        <w:t xml:space="preserve"> </w:t>
      </w:r>
    </w:p>
    <w:p w:rsidR="003D7DB4" w:rsidRPr="00463835" w:rsidRDefault="00C638A7" w:rsidP="00A666F4">
      <w:pPr>
        <w:pStyle w:val="Default"/>
        <w:numPr>
          <w:ilvl w:val="0"/>
          <w:numId w:val="5"/>
        </w:numPr>
        <w:rPr>
          <w:b/>
          <w:bCs/>
          <w:color w:val="000000" w:themeColor="text1"/>
        </w:rPr>
      </w:pPr>
      <w:r w:rsidRPr="00463835">
        <w:rPr>
          <w:b/>
          <w:bCs/>
          <w:color w:val="000000" w:themeColor="text1"/>
        </w:rPr>
        <w:t>P.O</w:t>
      </w:r>
      <w:r w:rsidR="003D7DB4" w:rsidRPr="00463835">
        <w:rPr>
          <w:b/>
          <w:bCs/>
          <w:color w:val="000000" w:themeColor="text1"/>
        </w:rPr>
        <w:t>. #</w:t>
      </w:r>
      <w:r w:rsidR="00CB6A37" w:rsidRPr="00463835">
        <w:rPr>
          <w:b/>
          <w:bCs/>
          <w:color w:val="000000" w:themeColor="text1"/>
        </w:rPr>
        <w:t xml:space="preserve"> (Data identifier = K)</w:t>
      </w:r>
    </w:p>
    <w:p w:rsidR="00171C6F" w:rsidRPr="00463835" w:rsidRDefault="003D7DB4" w:rsidP="008026D8">
      <w:pPr>
        <w:pStyle w:val="Default"/>
        <w:numPr>
          <w:ilvl w:val="0"/>
          <w:numId w:val="5"/>
        </w:numPr>
        <w:rPr>
          <w:b/>
          <w:bCs/>
          <w:color w:val="000000" w:themeColor="text1"/>
        </w:rPr>
      </w:pPr>
      <w:r w:rsidRPr="00463835">
        <w:rPr>
          <w:b/>
          <w:bCs/>
          <w:color w:val="000000" w:themeColor="text1"/>
        </w:rPr>
        <w:t>PKG COUNT</w:t>
      </w:r>
    </w:p>
    <w:p w:rsidR="00171C6F" w:rsidRPr="00463835" w:rsidRDefault="002353D9" w:rsidP="00171C6F">
      <w:pPr>
        <w:pStyle w:val="Default"/>
        <w:numPr>
          <w:ilvl w:val="0"/>
          <w:numId w:val="5"/>
        </w:numPr>
        <w:rPr>
          <w:b/>
          <w:bCs/>
          <w:color w:val="000000" w:themeColor="text1"/>
        </w:rPr>
      </w:pPr>
      <w:r w:rsidRPr="00463835">
        <w:rPr>
          <w:b/>
          <w:color w:val="000000" w:themeColor="text1"/>
        </w:rPr>
        <w:t>DATE SHIPPED</w:t>
      </w:r>
      <w:r w:rsidR="00171C6F" w:rsidRPr="00463835">
        <w:rPr>
          <w:color w:val="000000" w:themeColor="text1"/>
        </w:rPr>
        <w:t xml:space="preserve">(format must be </w:t>
      </w:r>
      <w:r w:rsidR="00633870" w:rsidRPr="00463835">
        <w:rPr>
          <w:color w:val="000000" w:themeColor="text1"/>
        </w:rPr>
        <w:t>YYYYMMDD</w:t>
      </w:r>
      <w:r w:rsidR="00171C6F" w:rsidRPr="00463835">
        <w:rPr>
          <w:color w:val="000000" w:themeColor="text1"/>
        </w:rPr>
        <w:t>)</w:t>
      </w:r>
      <w:r w:rsidR="008026D8" w:rsidRPr="00463835">
        <w:rPr>
          <w:color w:val="000000" w:themeColor="text1"/>
        </w:rPr>
        <w:t xml:space="preserve"> – </w:t>
      </w:r>
      <w:r w:rsidR="008026D8" w:rsidRPr="00463835">
        <w:rPr>
          <w:b/>
          <w:color w:val="000000" w:themeColor="text1"/>
          <w:u w:val="single"/>
        </w:rPr>
        <w:t>no data identifier</w:t>
      </w:r>
    </w:p>
    <w:p w:rsidR="006C64C2" w:rsidRPr="00463835" w:rsidRDefault="002353D9" w:rsidP="006C64C2">
      <w:pPr>
        <w:pStyle w:val="Default"/>
        <w:numPr>
          <w:ilvl w:val="0"/>
          <w:numId w:val="5"/>
        </w:numPr>
        <w:rPr>
          <w:b/>
          <w:bCs/>
          <w:color w:val="000000" w:themeColor="text1"/>
        </w:rPr>
      </w:pPr>
      <w:r w:rsidRPr="00463835">
        <w:rPr>
          <w:b/>
          <w:color w:val="000000" w:themeColor="text1"/>
        </w:rPr>
        <w:t>MANUFACTURING DATE</w:t>
      </w:r>
      <w:r w:rsidR="00171C6F" w:rsidRPr="00463835">
        <w:rPr>
          <w:color w:val="000000" w:themeColor="text1"/>
        </w:rPr>
        <w:t xml:space="preserve"> (format must be </w:t>
      </w:r>
      <w:r w:rsidR="00633870" w:rsidRPr="00463835">
        <w:rPr>
          <w:color w:val="000000" w:themeColor="text1"/>
        </w:rPr>
        <w:t>YYYYMMDD</w:t>
      </w:r>
      <w:r w:rsidR="00171C6F" w:rsidRPr="00463835">
        <w:rPr>
          <w:color w:val="000000" w:themeColor="text1"/>
        </w:rPr>
        <w:t>)</w:t>
      </w:r>
    </w:p>
    <w:p w:rsidR="0036240F" w:rsidRDefault="006C64C2" w:rsidP="0036240F">
      <w:pPr>
        <w:pStyle w:val="Default"/>
        <w:ind w:left="720"/>
        <w:rPr>
          <w:b/>
          <w:bCs/>
          <w:color w:val="000000" w:themeColor="text1"/>
        </w:rPr>
      </w:pPr>
      <w:r w:rsidRPr="00463835">
        <w:rPr>
          <w:color w:val="000000" w:themeColor="text1"/>
        </w:rPr>
        <w:t>Data identifier = D</w:t>
      </w:r>
    </w:p>
    <w:p w:rsidR="0036240F" w:rsidRPr="00463835" w:rsidRDefault="0036240F" w:rsidP="0036240F">
      <w:pPr>
        <w:pStyle w:val="Default"/>
        <w:numPr>
          <w:ilvl w:val="0"/>
          <w:numId w:val="13"/>
        </w:numPr>
        <w:rPr>
          <w:b/>
          <w:bCs/>
          <w:color w:val="000000" w:themeColor="text1"/>
        </w:rPr>
      </w:pPr>
      <w:r>
        <w:rPr>
          <w:b/>
          <w:bCs/>
          <w:color w:val="000000" w:themeColor="text1"/>
        </w:rPr>
        <w:t>COUNTRY OF ORIGIN as described above</w:t>
      </w:r>
      <w:r w:rsidR="001A2C9D">
        <w:rPr>
          <w:b/>
          <w:bCs/>
          <w:color w:val="000000" w:themeColor="text1"/>
        </w:rPr>
        <w:t xml:space="preserve"> – no data identifier</w:t>
      </w:r>
    </w:p>
    <w:p w:rsidR="00651B08" w:rsidRPr="00463835" w:rsidRDefault="00651B08" w:rsidP="00171C6F">
      <w:pPr>
        <w:pStyle w:val="Default"/>
        <w:rPr>
          <w:b/>
          <w:bCs/>
          <w:color w:val="000000" w:themeColor="text1"/>
        </w:rPr>
      </w:pPr>
    </w:p>
    <w:p w:rsidR="00182124" w:rsidRPr="00463835" w:rsidRDefault="002D7520" w:rsidP="002D7520">
      <w:pPr>
        <w:autoSpaceDE w:val="0"/>
        <w:autoSpaceDN w:val="0"/>
        <w:adjustRightInd w:val="0"/>
        <w:jc w:val="center"/>
        <w:rPr>
          <w:b/>
          <w:bCs/>
          <w:color w:val="000000" w:themeColor="text1"/>
          <w:sz w:val="28"/>
          <w:szCs w:val="28"/>
          <w:u w:val="single"/>
        </w:rPr>
      </w:pPr>
      <w:r w:rsidRPr="00463835">
        <w:rPr>
          <w:b/>
          <w:bCs/>
          <w:color w:val="000000" w:themeColor="text1"/>
          <w:sz w:val="28"/>
          <w:szCs w:val="28"/>
          <w:u w:val="single"/>
        </w:rPr>
        <w:t>SINGLE PACK LABEL EXAMPLE</w:t>
      </w:r>
    </w:p>
    <w:p w:rsidR="003D7DB4" w:rsidRPr="00463835" w:rsidRDefault="003D7DB4" w:rsidP="00840007">
      <w:pPr>
        <w:autoSpaceDE w:val="0"/>
        <w:autoSpaceDN w:val="0"/>
        <w:adjustRightInd w:val="0"/>
        <w:rPr>
          <w:b/>
          <w:bCs/>
          <w:color w:val="000000" w:themeColor="text1"/>
        </w:rPr>
      </w:pPr>
    </w:p>
    <w:p w:rsidR="003D7DB4" w:rsidRPr="00463835" w:rsidRDefault="006F1CED" w:rsidP="003644D6">
      <w:pPr>
        <w:autoSpaceDE w:val="0"/>
        <w:autoSpaceDN w:val="0"/>
        <w:adjustRightInd w:val="0"/>
        <w:jc w:val="center"/>
        <w:rPr>
          <w:b/>
          <w:bCs/>
          <w:color w:val="000000" w:themeColor="text1"/>
        </w:rPr>
      </w:pPr>
      <w:r w:rsidRPr="006F1CED">
        <w:rPr>
          <w:b/>
          <w:bCs/>
          <w:noProof/>
          <w:color w:val="FF0000"/>
        </w:rPr>
        <w:pict>
          <v:shape id="_x0000_s1091" type="#_x0000_t32" style="position:absolute;left:0;text-align:left;margin-left:267.7pt;margin-top:79pt;width:39.85pt;height:109.05pt;flip:x y;z-index:10" o:connectortype="straight">
            <v:stroke endarrow="block"/>
          </v:shape>
        </w:pict>
      </w:r>
      <w:r w:rsidR="00987778" w:rsidRPr="00463835">
        <w:rPr>
          <w:b/>
          <w:bCs/>
          <w:color w:val="000000" w:themeColor="text1"/>
        </w:rPr>
        <w:t xml:space="preserve">               </w:t>
      </w:r>
      <w:r w:rsidR="00E308E7" w:rsidRPr="006F1CED">
        <w:rPr>
          <w:b/>
          <w:bCs/>
          <w:color w:val="000000" w:themeColor="text1"/>
        </w:rPr>
        <w:pict>
          <v:shape id="_x0000_i1030" type="#_x0000_t75" style="width:134.65pt;height:194.5pt">
            <v:imagedata r:id="rId10" o:title=""/>
          </v:shape>
        </w:pict>
      </w:r>
      <w:r w:rsidR="00955133" w:rsidRPr="00463835">
        <w:rPr>
          <w:b/>
          <w:bCs/>
          <w:color w:val="000000" w:themeColor="text1"/>
        </w:rPr>
        <w:t xml:space="preserve">       </w:t>
      </w:r>
      <w:r w:rsidRPr="006F1CED">
        <w:rPr>
          <w:b/>
          <w:bCs/>
          <w:color w:val="000000" w:themeColor="text1"/>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1" type="#_x0000_t172" style="width:43.95pt;height:22.45pt" fillcolor="black">
            <v:shadow color="#868686"/>
            <v:textpath style="font-family:&quot;Arial Black&quot;;v-text-kern:t" trim="t" fitpath="t" string="LOGOS"/>
          </v:shape>
        </w:pict>
      </w:r>
    </w:p>
    <w:p w:rsidR="00BD6FCF" w:rsidRPr="00463835" w:rsidRDefault="00BD6FCF" w:rsidP="003644D6">
      <w:pPr>
        <w:autoSpaceDE w:val="0"/>
        <w:autoSpaceDN w:val="0"/>
        <w:adjustRightInd w:val="0"/>
        <w:jc w:val="center"/>
        <w:rPr>
          <w:b/>
          <w:bCs/>
          <w:color w:val="000000" w:themeColor="text1"/>
        </w:rPr>
      </w:pPr>
    </w:p>
    <w:p w:rsidR="007A2421" w:rsidRPr="00463835" w:rsidRDefault="007A2421" w:rsidP="007A2421">
      <w:pPr>
        <w:autoSpaceDE w:val="0"/>
        <w:autoSpaceDN w:val="0"/>
        <w:adjustRightInd w:val="0"/>
        <w:rPr>
          <w:b/>
          <w:bCs/>
          <w:color w:val="000000" w:themeColor="text1"/>
        </w:rPr>
      </w:pPr>
      <w:r w:rsidRPr="00463835">
        <w:rPr>
          <w:b/>
          <w:bCs/>
          <w:color w:val="000000" w:themeColor="text1"/>
        </w:rPr>
        <w:t xml:space="preserve">**ANY RELEVANT REGULATORY SYMBOLS MUST BE ON THE LABEL IN THE BLANK SPACE </w:t>
      </w:r>
    </w:p>
    <w:p w:rsidR="00BD6FCF" w:rsidRPr="00463835" w:rsidRDefault="00BD6FCF" w:rsidP="003644D6">
      <w:pPr>
        <w:autoSpaceDE w:val="0"/>
        <w:autoSpaceDN w:val="0"/>
        <w:adjustRightInd w:val="0"/>
        <w:jc w:val="center"/>
        <w:rPr>
          <w:b/>
          <w:bCs/>
          <w:color w:val="000000" w:themeColor="text1"/>
        </w:rPr>
      </w:pPr>
    </w:p>
    <w:p w:rsidR="00171C6F" w:rsidRPr="00463835" w:rsidRDefault="00171C6F" w:rsidP="00840007">
      <w:pPr>
        <w:autoSpaceDE w:val="0"/>
        <w:autoSpaceDN w:val="0"/>
        <w:adjustRightInd w:val="0"/>
        <w:rPr>
          <w:b/>
          <w:bCs/>
          <w:color w:val="000000" w:themeColor="text1"/>
        </w:rPr>
      </w:pPr>
    </w:p>
    <w:p w:rsidR="00CE4D85" w:rsidRPr="00463835" w:rsidRDefault="00CE4D85" w:rsidP="00840007">
      <w:pPr>
        <w:autoSpaceDE w:val="0"/>
        <w:autoSpaceDN w:val="0"/>
        <w:adjustRightInd w:val="0"/>
        <w:rPr>
          <w:b/>
          <w:bCs/>
          <w:color w:val="000000" w:themeColor="text1"/>
        </w:rPr>
      </w:pPr>
      <w:r w:rsidRPr="00463835">
        <w:rPr>
          <w:b/>
          <w:bCs/>
          <w:color w:val="000000" w:themeColor="text1"/>
          <w:u w:val="single"/>
        </w:rPr>
        <w:t>SMALL</w:t>
      </w:r>
      <w:r w:rsidRPr="00463835">
        <w:rPr>
          <w:b/>
          <w:bCs/>
          <w:color w:val="000000" w:themeColor="text1"/>
        </w:rPr>
        <w:t xml:space="preserve"> </w:t>
      </w:r>
      <w:r w:rsidR="002A1730" w:rsidRPr="00463835">
        <w:rPr>
          <w:b/>
          <w:bCs/>
          <w:color w:val="000000" w:themeColor="text1"/>
        </w:rPr>
        <w:t xml:space="preserve">SINGLE </w:t>
      </w:r>
      <w:r w:rsidRPr="00463835">
        <w:rPr>
          <w:b/>
          <w:bCs/>
          <w:color w:val="000000" w:themeColor="text1"/>
        </w:rPr>
        <w:t>PACK LABEL</w:t>
      </w:r>
    </w:p>
    <w:p w:rsidR="002A1730" w:rsidRPr="00463835" w:rsidRDefault="002A1730" w:rsidP="00840007">
      <w:pPr>
        <w:autoSpaceDE w:val="0"/>
        <w:autoSpaceDN w:val="0"/>
        <w:adjustRightInd w:val="0"/>
        <w:rPr>
          <w:b/>
          <w:bCs/>
          <w:color w:val="000000" w:themeColor="text1"/>
        </w:rPr>
      </w:pPr>
    </w:p>
    <w:p w:rsidR="002A1730" w:rsidRPr="00463835" w:rsidRDefault="002A1730" w:rsidP="00840007">
      <w:pPr>
        <w:autoSpaceDE w:val="0"/>
        <w:autoSpaceDN w:val="0"/>
        <w:adjustRightInd w:val="0"/>
        <w:rPr>
          <w:bCs/>
          <w:color w:val="000000" w:themeColor="text1"/>
        </w:rPr>
      </w:pPr>
      <w:r w:rsidRPr="00463835">
        <w:rPr>
          <w:bCs/>
          <w:color w:val="000000" w:themeColor="text1"/>
        </w:rPr>
        <w:t xml:space="preserve">At times there may be smaller packages sent to LF where the 4 inch X 6 inch label is too large for that particular package.   </w:t>
      </w:r>
      <w:r w:rsidR="00674BC4" w:rsidRPr="00463835">
        <w:rPr>
          <w:bCs/>
          <w:color w:val="000000" w:themeColor="text1"/>
        </w:rPr>
        <w:t xml:space="preserve">This includes any type of package inside of a carton. </w:t>
      </w:r>
      <w:r w:rsidRPr="00463835">
        <w:rPr>
          <w:bCs/>
          <w:color w:val="000000" w:themeColor="text1"/>
        </w:rPr>
        <w:t xml:space="preserve">If so, below is a smaller single pack label that may be used.  </w:t>
      </w:r>
    </w:p>
    <w:p w:rsidR="006D58E8" w:rsidRPr="00463835" w:rsidRDefault="006D58E8" w:rsidP="00840007">
      <w:pPr>
        <w:autoSpaceDE w:val="0"/>
        <w:autoSpaceDN w:val="0"/>
        <w:adjustRightInd w:val="0"/>
        <w:rPr>
          <w:bCs/>
          <w:color w:val="000000" w:themeColor="text1"/>
        </w:rPr>
      </w:pPr>
    </w:p>
    <w:p w:rsidR="006D58E8" w:rsidRPr="00463835" w:rsidRDefault="006D58E8" w:rsidP="006D58E8">
      <w:pPr>
        <w:autoSpaceDE w:val="0"/>
        <w:autoSpaceDN w:val="0"/>
        <w:adjustRightInd w:val="0"/>
        <w:jc w:val="center"/>
        <w:rPr>
          <w:b/>
          <w:bCs/>
          <w:color w:val="000000" w:themeColor="text1"/>
          <w:sz w:val="28"/>
          <w:szCs w:val="28"/>
          <w:u w:val="single"/>
        </w:rPr>
      </w:pPr>
      <w:r w:rsidRPr="00463835">
        <w:rPr>
          <w:b/>
          <w:bCs/>
          <w:color w:val="000000" w:themeColor="text1"/>
          <w:sz w:val="28"/>
          <w:szCs w:val="28"/>
          <w:u w:val="single"/>
        </w:rPr>
        <w:t>SMALL SINGLE PACK LABEL EXAMPLE</w:t>
      </w:r>
    </w:p>
    <w:p w:rsidR="006D58E8" w:rsidRPr="00463835" w:rsidRDefault="006D58E8" w:rsidP="00840007">
      <w:pPr>
        <w:autoSpaceDE w:val="0"/>
        <w:autoSpaceDN w:val="0"/>
        <w:adjustRightInd w:val="0"/>
        <w:rPr>
          <w:bCs/>
          <w:color w:val="000000" w:themeColor="text1"/>
        </w:rPr>
      </w:pPr>
    </w:p>
    <w:p w:rsidR="006D58E8" w:rsidRPr="00463835" w:rsidRDefault="006D58E8" w:rsidP="00840007">
      <w:pPr>
        <w:autoSpaceDE w:val="0"/>
        <w:autoSpaceDN w:val="0"/>
        <w:adjustRightInd w:val="0"/>
        <w:rPr>
          <w:bCs/>
          <w:color w:val="000000" w:themeColor="text1"/>
        </w:rPr>
      </w:pPr>
    </w:p>
    <w:p w:rsidR="003A3DD6" w:rsidRPr="00463835" w:rsidRDefault="006F1CED" w:rsidP="00840007">
      <w:pPr>
        <w:autoSpaceDE w:val="0"/>
        <w:autoSpaceDN w:val="0"/>
        <w:adjustRightInd w:val="0"/>
        <w:rPr>
          <w:b/>
          <w:bCs/>
          <w:color w:val="000000" w:themeColor="text1"/>
        </w:rPr>
      </w:pPr>
      <w:r>
        <w:rPr>
          <w:b/>
          <w:bCs/>
          <w:noProof/>
          <w:color w:val="000000" w:themeColor="text1"/>
        </w:rPr>
        <w:pict>
          <v:shape id="_x0000_s1092" type="#_x0000_t32" style="position:absolute;margin-left:335.1pt;margin-top:54.95pt;width:75.15pt;height:58.7pt;flip:x y;z-index:11" o:connectortype="straight">
            <v:stroke endarrow="block"/>
          </v:shape>
        </w:pict>
      </w:r>
      <w:r w:rsidR="006D58E8" w:rsidRPr="00463835">
        <w:rPr>
          <w:b/>
          <w:bCs/>
          <w:color w:val="000000" w:themeColor="text1"/>
        </w:rPr>
        <w:t xml:space="preserve">                           </w:t>
      </w:r>
      <w:r w:rsidR="00E308E7" w:rsidRPr="006F1CED">
        <w:rPr>
          <w:b/>
          <w:bCs/>
          <w:color w:val="000000" w:themeColor="text1"/>
        </w:rPr>
        <w:pict>
          <v:shape id="_x0000_i1032" type="#_x0000_t75" style="width:268.35pt;height:141.2pt">
            <v:imagedata r:id="rId12" o:title=""/>
          </v:shape>
        </w:pict>
      </w:r>
      <w:r w:rsidR="006D58E8" w:rsidRPr="00463835">
        <w:rPr>
          <w:b/>
          <w:bCs/>
          <w:color w:val="000000" w:themeColor="text1"/>
        </w:rPr>
        <w:t xml:space="preserve">            </w:t>
      </w:r>
      <w:r w:rsidRPr="006F1CED">
        <w:rPr>
          <w:b/>
          <w:bCs/>
          <w:color w:val="000000" w:themeColor="text1"/>
        </w:rPr>
        <w:pict>
          <v:shape id="_x0000_i1033" type="#_x0000_t172" style="width:43.95pt;height:22.45pt" fillcolor="black">
            <v:shadow color="#868686"/>
            <v:textpath style="font-family:&quot;Arial Black&quot;;v-text-kern:t" trim="t" fitpath="t" string="LOGOS"/>
          </v:shape>
        </w:pict>
      </w:r>
    </w:p>
    <w:p w:rsidR="000E7100" w:rsidRPr="00463835" w:rsidRDefault="000E7100" w:rsidP="00840007">
      <w:pPr>
        <w:autoSpaceDE w:val="0"/>
        <w:autoSpaceDN w:val="0"/>
        <w:adjustRightInd w:val="0"/>
        <w:rPr>
          <w:b/>
          <w:bCs/>
          <w:color w:val="000000" w:themeColor="text1"/>
        </w:rPr>
      </w:pPr>
    </w:p>
    <w:p w:rsidR="006D58E8" w:rsidRPr="00463835" w:rsidRDefault="006D58E8" w:rsidP="006D58E8">
      <w:pPr>
        <w:autoSpaceDE w:val="0"/>
        <w:autoSpaceDN w:val="0"/>
        <w:adjustRightInd w:val="0"/>
        <w:rPr>
          <w:b/>
          <w:bCs/>
          <w:color w:val="000000" w:themeColor="text1"/>
        </w:rPr>
      </w:pPr>
      <w:r w:rsidRPr="00463835">
        <w:rPr>
          <w:b/>
          <w:bCs/>
          <w:color w:val="000000" w:themeColor="text1"/>
        </w:rPr>
        <w:t xml:space="preserve">**ANY RELEVANT REGULATORY SYMBOLS MUST BE ON THE LABEL IN THE BLANK SPACE </w:t>
      </w:r>
    </w:p>
    <w:p w:rsidR="006D58E8" w:rsidRPr="00463835" w:rsidRDefault="006D58E8" w:rsidP="003A3DD6">
      <w:pPr>
        <w:pStyle w:val="ListParagraph"/>
        <w:ind w:left="0"/>
        <w:rPr>
          <w:rFonts w:ascii="Times New Roman" w:hAnsi="Times New Roman"/>
          <w:color w:val="000000" w:themeColor="text1"/>
          <w:sz w:val="24"/>
          <w:szCs w:val="24"/>
        </w:rPr>
      </w:pPr>
    </w:p>
    <w:p w:rsidR="006D58E8" w:rsidRPr="00463835" w:rsidRDefault="006D58E8" w:rsidP="003A3DD6">
      <w:pPr>
        <w:pStyle w:val="ListParagraph"/>
        <w:ind w:left="0"/>
        <w:rPr>
          <w:rFonts w:ascii="Times New Roman" w:hAnsi="Times New Roman"/>
          <w:color w:val="000000" w:themeColor="text1"/>
          <w:sz w:val="24"/>
          <w:szCs w:val="24"/>
        </w:rPr>
      </w:pPr>
    </w:p>
    <w:p w:rsidR="003A3DD6" w:rsidRPr="00463835" w:rsidRDefault="003A3DD6" w:rsidP="003A3DD6">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Information on the smaller Single Pack Label includes: </w:t>
      </w:r>
    </w:p>
    <w:p w:rsidR="003A3DD6" w:rsidRPr="00463835" w:rsidRDefault="003A3DD6" w:rsidP="003A3DD6">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Littelfuse logo</w:t>
      </w:r>
    </w:p>
    <w:p w:rsidR="003A3DD6" w:rsidRPr="00463835" w:rsidRDefault="003A3DD6" w:rsidP="003A3DD6">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Littelfuse part number  [text and barcode]</w:t>
      </w:r>
    </w:p>
    <w:p w:rsidR="003A3DD6" w:rsidRPr="00463835" w:rsidRDefault="003A3DD6" w:rsidP="003A3DD6">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Description of part</w:t>
      </w:r>
    </w:p>
    <w:p w:rsidR="003A3DD6" w:rsidRPr="00463835" w:rsidRDefault="003A3DD6" w:rsidP="003A3DD6">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Quantity (Must be indicated in full numeric values.  Abbreviated quantities, such as 6K will not be accepted. The v</w:t>
      </w:r>
      <w:r w:rsidR="006309D3">
        <w:rPr>
          <w:rFonts w:ascii="Times New Roman" w:hAnsi="Times New Roman"/>
          <w:color w:val="000000" w:themeColor="text1"/>
          <w:sz w:val="24"/>
          <w:szCs w:val="24"/>
        </w:rPr>
        <w:t>alue on the label should read 6</w:t>
      </w:r>
      <w:r w:rsidRPr="00463835">
        <w:rPr>
          <w:rFonts w:ascii="Times New Roman" w:hAnsi="Times New Roman"/>
          <w:color w:val="000000" w:themeColor="text1"/>
          <w:sz w:val="24"/>
          <w:szCs w:val="24"/>
        </w:rPr>
        <w:t>000)  [text and barcode]</w:t>
      </w:r>
    </w:p>
    <w:p w:rsidR="003A3DD6" w:rsidRPr="00463835" w:rsidRDefault="003A3DD6" w:rsidP="003A3DD6">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Supplier lot number [text and barcode]</w:t>
      </w:r>
    </w:p>
    <w:p w:rsidR="003A3DD6" w:rsidRPr="00463835" w:rsidRDefault="003A3DD6" w:rsidP="003A3DD6">
      <w:pPr>
        <w:pStyle w:val="ListParagraph"/>
        <w:numPr>
          <w:ilvl w:val="2"/>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 xml:space="preserve">EVERY LOT NUMBER MUST BE </w:t>
      </w:r>
      <w:r w:rsidRPr="00463835">
        <w:rPr>
          <w:rFonts w:ascii="Times New Roman" w:hAnsi="Times New Roman"/>
          <w:b/>
          <w:color w:val="000000" w:themeColor="text1"/>
          <w:sz w:val="24"/>
          <w:szCs w:val="24"/>
          <w:u w:val="single"/>
        </w:rPr>
        <w:t>A UNIQUE NUMBER</w:t>
      </w:r>
      <w:r w:rsidRPr="00463835">
        <w:rPr>
          <w:rFonts w:ascii="Times New Roman" w:hAnsi="Times New Roman"/>
          <w:b/>
          <w:color w:val="000000" w:themeColor="text1"/>
          <w:sz w:val="24"/>
          <w:szCs w:val="24"/>
        </w:rPr>
        <w:t xml:space="preserve"> </w:t>
      </w:r>
      <w:r w:rsidR="00A666F4" w:rsidRPr="00463835">
        <w:rPr>
          <w:rFonts w:ascii="Times New Roman" w:hAnsi="Times New Roman"/>
          <w:b/>
          <w:color w:val="000000" w:themeColor="text1"/>
          <w:sz w:val="24"/>
          <w:szCs w:val="24"/>
        </w:rPr>
        <w:t>9 DIGITS AND/OR LETTERS</w:t>
      </w:r>
      <w:r w:rsidRPr="00463835">
        <w:rPr>
          <w:rFonts w:ascii="Times New Roman" w:hAnsi="Times New Roman"/>
          <w:color w:val="000000" w:themeColor="text1"/>
          <w:sz w:val="24"/>
          <w:szCs w:val="24"/>
        </w:rPr>
        <w:t xml:space="preserve"> IN LENGTH AND SHOULD NOT BE A DATE ----           A LOT NUMBER SHALL NOT BE USED MORE THAN ONCE IN 365 DAYS.   EXAMPLE:   </w:t>
      </w:r>
      <w:r w:rsidR="00A666F4" w:rsidRPr="00463835">
        <w:rPr>
          <w:rFonts w:ascii="Times New Roman" w:hAnsi="Times New Roman"/>
          <w:color w:val="000000" w:themeColor="text1"/>
          <w:sz w:val="24"/>
          <w:szCs w:val="24"/>
        </w:rPr>
        <w:t>100010101, 100010102, OR 1000101AA, 1000101AB</w:t>
      </w:r>
    </w:p>
    <w:p w:rsidR="003A3DD6" w:rsidRPr="00463835" w:rsidRDefault="003A3DD6" w:rsidP="003A3DD6">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Country of Origin as described above</w:t>
      </w:r>
      <w:r w:rsidR="0019757F" w:rsidRPr="00463835">
        <w:rPr>
          <w:rFonts w:ascii="Times New Roman" w:hAnsi="Times New Roman"/>
          <w:color w:val="000000" w:themeColor="text1"/>
          <w:sz w:val="24"/>
          <w:szCs w:val="24"/>
        </w:rPr>
        <w:t xml:space="preserve"> </w:t>
      </w:r>
      <w:r w:rsidR="001A2C9D">
        <w:rPr>
          <w:rFonts w:ascii="Times New Roman" w:hAnsi="Times New Roman"/>
          <w:color w:val="000000" w:themeColor="text1"/>
          <w:sz w:val="24"/>
          <w:szCs w:val="24"/>
        </w:rPr>
        <w:t>(text and barcode – no data identifier)</w:t>
      </w:r>
    </w:p>
    <w:p w:rsidR="008026D8" w:rsidRPr="00463835" w:rsidRDefault="003A3DD6" w:rsidP="008026D8">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Purchase order number [text and barcode]</w:t>
      </w:r>
    </w:p>
    <w:p w:rsidR="003A3DD6" w:rsidRPr="00463835" w:rsidRDefault="003A3DD6" w:rsidP="003A3DD6">
      <w:pPr>
        <w:pStyle w:val="ListParagraph"/>
        <w:numPr>
          <w:ilvl w:val="1"/>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Manufacturing Date (format must be YYYYMMDD)</w:t>
      </w:r>
      <w:r w:rsidR="00873D45" w:rsidRPr="00463835">
        <w:rPr>
          <w:rFonts w:ascii="Times New Roman" w:hAnsi="Times New Roman"/>
          <w:color w:val="000000" w:themeColor="text1"/>
          <w:sz w:val="24"/>
          <w:szCs w:val="24"/>
        </w:rPr>
        <w:t xml:space="preserve"> [text and barcode]</w:t>
      </w:r>
    </w:p>
    <w:p w:rsidR="000E7100" w:rsidRPr="00463835" w:rsidRDefault="000E7100" w:rsidP="000E7100">
      <w:pPr>
        <w:pStyle w:val="ListParagraph"/>
        <w:ind w:left="1620"/>
        <w:rPr>
          <w:rFonts w:ascii="Times New Roman" w:hAnsi="Times New Roman"/>
          <w:color w:val="000000" w:themeColor="text1"/>
          <w:sz w:val="24"/>
          <w:szCs w:val="24"/>
        </w:rPr>
      </w:pPr>
    </w:p>
    <w:p w:rsidR="006D58E8" w:rsidRPr="00463835" w:rsidRDefault="006D58E8" w:rsidP="003A3DD6">
      <w:pPr>
        <w:pStyle w:val="ListParagraph"/>
        <w:ind w:left="0"/>
        <w:rPr>
          <w:rFonts w:ascii="Times New Roman" w:hAnsi="Times New Roman"/>
          <w:color w:val="000000" w:themeColor="text1"/>
          <w:sz w:val="24"/>
          <w:szCs w:val="24"/>
        </w:rPr>
      </w:pPr>
    </w:p>
    <w:p w:rsidR="003A3DD6" w:rsidRPr="00463835" w:rsidRDefault="003A3DD6" w:rsidP="003A3DD6">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SIZE OF</w:t>
      </w:r>
      <w:r w:rsidR="006D58E8" w:rsidRPr="00463835">
        <w:rPr>
          <w:rFonts w:ascii="Times New Roman" w:hAnsi="Times New Roman"/>
          <w:color w:val="000000" w:themeColor="text1"/>
          <w:sz w:val="24"/>
          <w:szCs w:val="24"/>
        </w:rPr>
        <w:t xml:space="preserve"> SMALL INNER</w:t>
      </w:r>
      <w:r w:rsidRPr="00463835">
        <w:rPr>
          <w:rFonts w:ascii="Times New Roman" w:hAnsi="Times New Roman"/>
          <w:color w:val="000000" w:themeColor="text1"/>
          <w:sz w:val="24"/>
          <w:szCs w:val="24"/>
        </w:rPr>
        <w:t xml:space="preserve"> LABEL = 4 INCHES X </w:t>
      </w:r>
      <w:r w:rsidR="00A10031" w:rsidRPr="00463835">
        <w:rPr>
          <w:rFonts w:ascii="Times New Roman" w:hAnsi="Times New Roman"/>
          <w:color w:val="000000" w:themeColor="text1"/>
          <w:sz w:val="24"/>
          <w:szCs w:val="24"/>
        </w:rPr>
        <w:t>2</w:t>
      </w:r>
      <w:r w:rsidRPr="00463835">
        <w:rPr>
          <w:rFonts w:ascii="Times New Roman" w:hAnsi="Times New Roman"/>
          <w:color w:val="000000" w:themeColor="text1"/>
          <w:sz w:val="24"/>
          <w:szCs w:val="24"/>
        </w:rPr>
        <w:t xml:space="preserve"> INCHES</w:t>
      </w:r>
    </w:p>
    <w:p w:rsidR="000E7100" w:rsidRPr="00463835" w:rsidRDefault="000E7100" w:rsidP="003A3DD6">
      <w:pPr>
        <w:pStyle w:val="ListParagraph"/>
        <w:ind w:left="0"/>
        <w:rPr>
          <w:rFonts w:ascii="Times New Roman" w:hAnsi="Times New Roman"/>
          <w:color w:val="000000" w:themeColor="text1"/>
          <w:sz w:val="24"/>
          <w:szCs w:val="24"/>
        </w:rPr>
      </w:pPr>
    </w:p>
    <w:p w:rsidR="000E7100" w:rsidRPr="00463835" w:rsidRDefault="000E7100" w:rsidP="003A3DD6">
      <w:pPr>
        <w:pStyle w:val="ListParagraph"/>
        <w:ind w:left="0"/>
        <w:rPr>
          <w:rFonts w:ascii="Times New Roman" w:hAnsi="Times New Roman"/>
          <w:color w:val="000000" w:themeColor="text1"/>
          <w:sz w:val="24"/>
          <w:szCs w:val="24"/>
        </w:rPr>
      </w:pPr>
    </w:p>
    <w:p w:rsidR="003A3DD6" w:rsidRPr="00463835" w:rsidRDefault="003A3DD6" w:rsidP="003A3DD6">
      <w:pPr>
        <w:autoSpaceDE w:val="0"/>
        <w:autoSpaceDN w:val="0"/>
        <w:adjustRightInd w:val="0"/>
        <w:rPr>
          <w:b/>
          <w:bCs/>
          <w:color w:val="000000" w:themeColor="text1"/>
        </w:rPr>
      </w:pPr>
      <w:r w:rsidRPr="00463835">
        <w:rPr>
          <w:color w:val="000000" w:themeColor="text1"/>
        </w:rPr>
        <w:t xml:space="preserve">The specifications in this section apply to the </w:t>
      </w:r>
      <w:r w:rsidR="006D58E8" w:rsidRPr="00463835">
        <w:rPr>
          <w:color w:val="000000" w:themeColor="text1"/>
        </w:rPr>
        <w:t>small</w:t>
      </w:r>
      <w:r w:rsidR="00A10031" w:rsidRPr="00463835">
        <w:rPr>
          <w:color w:val="000000" w:themeColor="text1"/>
        </w:rPr>
        <w:t xml:space="preserve"> </w:t>
      </w:r>
      <w:r w:rsidRPr="00463835">
        <w:rPr>
          <w:color w:val="000000" w:themeColor="text1"/>
        </w:rPr>
        <w:t>Single Pack Label.  This label should be used on ALL cartons, boxes, and/or bags shipped to Littelfuse</w:t>
      </w:r>
      <w:r w:rsidR="00A10031" w:rsidRPr="00463835">
        <w:rPr>
          <w:color w:val="000000" w:themeColor="text1"/>
        </w:rPr>
        <w:t xml:space="preserve"> that are too small to accommodate the 4 inch X 6 inch label format</w:t>
      </w:r>
      <w:r w:rsidRPr="00463835">
        <w:rPr>
          <w:color w:val="000000" w:themeColor="text1"/>
        </w:rPr>
        <w:t xml:space="preserve">.  The part number, quantity, supplier lot number, </w:t>
      </w:r>
      <w:r w:rsidR="00A10031" w:rsidRPr="00463835">
        <w:rPr>
          <w:color w:val="000000" w:themeColor="text1"/>
        </w:rPr>
        <w:t xml:space="preserve"> manufacturing date </w:t>
      </w:r>
      <w:r w:rsidRPr="00463835">
        <w:rPr>
          <w:color w:val="000000" w:themeColor="text1"/>
        </w:rPr>
        <w:t>and purchase order numbers are to be displayed in both human readable characters and linear bar code symbols, and must contain a data identifier in the barcode (parentheses are not included in the barcode).</w:t>
      </w:r>
      <w:r w:rsidR="001A2C9D">
        <w:rPr>
          <w:color w:val="000000" w:themeColor="text1"/>
        </w:rPr>
        <w:t xml:space="preserve">  The Country of Origin should be in both human readable characters and linear barcode symbols, and does NOT have a data identifier. </w:t>
      </w:r>
      <w:r w:rsidRPr="00463835">
        <w:rPr>
          <w:color w:val="000000" w:themeColor="text1"/>
        </w:rPr>
        <w:t xml:space="preserve"> The description</w:t>
      </w:r>
      <w:r w:rsidR="00A10031" w:rsidRPr="00463835">
        <w:rPr>
          <w:color w:val="000000" w:themeColor="text1"/>
        </w:rPr>
        <w:t xml:space="preserve"> does not require a barcode.</w:t>
      </w:r>
    </w:p>
    <w:p w:rsidR="003A3DD6" w:rsidRPr="00463835" w:rsidRDefault="003A3DD6" w:rsidP="00840007">
      <w:pPr>
        <w:autoSpaceDE w:val="0"/>
        <w:autoSpaceDN w:val="0"/>
        <w:adjustRightInd w:val="0"/>
        <w:rPr>
          <w:b/>
          <w:bCs/>
          <w:color w:val="000000" w:themeColor="text1"/>
        </w:rPr>
      </w:pPr>
    </w:p>
    <w:p w:rsidR="000E7100" w:rsidRPr="00463835" w:rsidRDefault="000E7100" w:rsidP="00840007">
      <w:pPr>
        <w:autoSpaceDE w:val="0"/>
        <w:autoSpaceDN w:val="0"/>
        <w:adjustRightInd w:val="0"/>
        <w:rPr>
          <w:b/>
          <w:bCs/>
          <w:color w:val="000000" w:themeColor="text1"/>
        </w:rPr>
      </w:pPr>
    </w:p>
    <w:p w:rsidR="00EE7498" w:rsidRPr="00463835" w:rsidRDefault="00EE7498" w:rsidP="00840007">
      <w:pPr>
        <w:autoSpaceDE w:val="0"/>
        <w:autoSpaceDN w:val="0"/>
        <w:adjustRightInd w:val="0"/>
        <w:rPr>
          <w:b/>
          <w:bCs/>
          <w:color w:val="000000" w:themeColor="text1"/>
        </w:rPr>
      </w:pPr>
    </w:p>
    <w:p w:rsidR="00CE4D85" w:rsidRPr="00463835" w:rsidRDefault="00CE4D85" w:rsidP="00840007">
      <w:pPr>
        <w:autoSpaceDE w:val="0"/>
        <w:autoSpaceDN w:val="0"/>
        <w:adjustRightInd w:val="0"/>
        <w:rPr>
          <w:b/>
          <w:bCs/>
          <w:color w:val="000000" w:themeColor="text1"/>
        </w:rPr>
      </w:pPr>
    </w:p>
    <w:p w:rsidR="008026D8" w:rsidRPr="00463835" w:rsidRDefault="008026D8" w:rsidP="008026D8">
      <w:pPr>
        <w:autoSpaceDE w:val="0"/>
        <w:autoSpaceDN w:val="0"/>
        <w:adjustRightInd w:val="0"/>
        <w:rPr>
          <w:color w:val="000000" w:themeColor="text1"/>
        </w:rPr>
      </w:pPr>
      <w:r w:rsidRPr="00463835">
        <w:rPr>
          <w:b/>
          <w:bCs/>
          <w:color w:val="000000" w:themeColor="text1"/>
        </w:rPr>
        <w:t xml:space="preserve">Data Areas and Titles </w:t>
      </w:r>
    </w:p>
    <w:p w:rsidR="00D75831" w:rsidRPr="00463835" w:rsidRDefault="00D75831" w:rsidP="008026D8">
      <w:pPr>
        <w:autoSpaceDE w:val="0"/>
        <w:autoSpaceDN w:val="0"/>
        <w:adjustRightInd w:val="0"/>
        <w:rPr>
          <w:color w:val="000000" w:themeColor="text1"/>
        </w:rPr>
      </w:pPr>
    </w:p>
    <w:p w:rsidR="008026D8" w:rsidRPr="00463835" w:rsidRDefault="008026D8" w:rsidP="008026D8">
      <w:pPr>
        <w:pStyle w:val="Default"/>
        <w:rPr>
          <w:color w:val="000000" w:themeColor="text1"/>
        </w:rPr>
      </w:pPr>
      <w:r w:rsidRPr="00463835">
        <w:rPr>
          <w:color w:val="000000" w:themeColor="text1"/>
        </w:rPr>
        <w:t xml:space="preserve">Data areas must contain their respective titles, as shown above. Titles should be printed for each field required.   All fonts on the label should be </w:t>
      </w:r>
      <w:r w:rsidRPr="00463835">
        <w:rPr>
          <w:b/>
          <w:bCs/>
          <w:color w:val="000000" w:themeColor="text1"/>
        </w:rPr>
        <w:t>bold UPPER CASE.</w:t>
      </w:r>
      <w:r w:rsidRPr="00463835">
        <w:rPr>
          <w:color w:val="000000" w:themeColor="text1"/>
        </w:rPr>
        <w:t xml:space="preserve"> </w:t>
      </w:r>
    </w:p>
    <w:p w:rsidR="00D75831" w:rsidRPr="00463835" w:rsidRDefault="00D75831" w:rsidP="008026D8">
      <w:pPr>
        <w:pStyle w:val="Default"/>
        <w:rPr>
          <w:color w:val="000000" w:themeColor="text1"/>
        </w:rPr>
      </w:pPr>
    </w:p>
    <w:p w:rsidR="008026D8" w:rsidRPr="00463835" w:rsidRDefault="008026D8" w:rsidP="008026D8">
      <w:pPr>
        <w:pStyle w:val="Default"/>
        <w:rPr>
          <w:color w:val="000000" w:themeColor="text1"/>
        </w:rPr>
      </w:pPr>
    </w:p>
    <w:p w:rsidR="008026D8" w:rsidRPr="00463835" w:rsidRDefault="008026D8" w:rsidP="008026D8">
      <w:pPr>
        <w:pStyle w:val="Default"/>
        <w:rPr>
          <w:color w:val="000000" w:themeColor="text1"/>
        </w:rPr>
      </w:pPr>
      <w:r w:rsidRPr="00463835">
        <w:rPr>
          <w:color w:val="000000" w:themeColor="text1"/>
        </w:rPr>
        <w:t xml:space="preserve">The data area titles for the </w:t>
      </w:r>
      <w:r w:rsidR="006D58E8" w:rsidRPr="00463835">
        <w:rPr>
          <w:color w:val="000000" w:themeColor="text1"/>
        </w:rPr>
        <w:t xml:space="preserve">Small </w:t>
      </w:r>
      <w:r w:rsidRPr="00463835">
        <w:rPr>
          <w:color w:val="000000" w:themeColor="text1"/>
        </w:rPr>
        <w:t xml:space="preserve">Single Pack Label are: </w:t>
      </w:r>
    </w:p>
    <w:p w:rsidR="000E7100" w:rsidRPr="00463835" w:rsidRDefault="000E7100" w:rsidP="008026D8">
      <w:pPr>
        <w:pStyle w:val="Default"/>
        <w:rPr>
          <w:color w:val="000000" w:themeColor="text1"/>
        </w:rPr>
      </w:pPr>
    </w:p>
    <w:p w:rsidR="008026D8" w:rsidRPr="00463835" w:rsidRDefault="008026D8" w:rsidP="008026D8">
      <w:pPr>
        <w:pStyle w:val="Default"/>
        <w:numPr>
          <w:ilvl w:val="0"/>
          <w:numId w:val="5"/>
        </w:numPr>
        <w:rPr>
          <w:b/>
          <w:bCs/>
          <w:color w:val="000000" w:themeColor="text1"/>
        </w:rPr>
      </w:pPr>
      <w:r w:rsidRPr="00463835">
        <w:rPr>
          <w:b/>
          <w:color w:val="000000" w:themeColor="text1"/>
        </w:rPr>
        <w:t>LITTELFUSE LOGO</w:t>
      </w:r>
    </w:p>
    <w:p w:rsidR="008026D8" w:rsidRPr="00463835" w:rsidRDefault="008026D8" w:rsidP="008026D8">
      <w:pPr>
        <w:pStyle w:val="Default"/>
        <w:numPr>
          <w:ilvl w:val="0"/>
          <w:numId w:val="5"/>
        </w:numPr>
        <w:rPr>
          <w:b/>
          <w:bCs/>
          <w:color w:val="000000" w:themeColor="text1"/>
        </w:rPr>
      </w:pPr>
      <w:r w:rsidRPr="00463835">
        <w:rPr>
          <w:b/>
          <w:bCs/>
          <w:color w:val="000000" w:themeColor="text1"/>
        </w:rPr>
        <w:t xml:space="preserve">PART NUMBER  </w:t>
      </w:r>
      <w:r w:rsidRPr="00463835">
        <w:rPr>
          <w:bCs/>
          <w:color w:val="000000" w:themeColor="text1"/>
        </w:rPr>
        <w:t>(Data identifier = P)</w:t>
      </w:r>
    </w:p>
    <w:p w:rsidR="008026D8" w:rsidRPr="00463835" w:rsidRDefault="008026D8" w:rsidP="008026D8">
      <w:pPr>
        <w:pStyle w:val="Default"/>
        <w:numPr>
          <w:ilvl w:val="0"/>
          <w:numId w:val="5"/>
        </w:numPr>
        <w:rPr>
          <w:b/>
          <w:bCs/>
          <w:color w:val="000000" w:themeColor="text1"/>
        </w:rPr>
      </w:pPr>
      <w:r w:rsidRPr="00463835">
        <w:rPr>
          <w:b/>
          <w:bCs/>
          <w:color w:val="000000" w:themeColor="text1"/>
        </w:rPr>
        <w:t>PART DESCRIPTION</w:t>
      </w:r>
    </w:p>
    <w:p w:rsidR="008026D8" w:rsidRPr="00463835" w:rsidRDefault="008026D8" w:rsidP="008026D8">
      <w:pPr>
        <w:pStyle w:val="Default"/>
        <w:numPr>
          <w:ilvl w:val="0"/>
          <w:numId w:val="5"/>
        </w:numPr>
        <w:rPr>
          <w:bCs/>
          <w:color w:val="000000" w:themeColor="text1"/>
        </w:rPr>
      </w:pPr>
      <w:r w:rsidRPr="00463835">
        <w:rPr>
          <w:b/>
          <w:bCs/>
          <w:color w:val="000000" w:themeColor="text1"/>
        </w:rPr>
        <w:t xml:space="preserve">QUANTITY </w:t>
      </w:r>
      <w:r w:rsidRPr="00463835">
        <w:rPr>
          <w:bCs/>
          <w:color w:val="000000" w:themeColor="text1"/>
        </w:rPr>
        <w:t>(Data identifier = Q)</w:t>
      </w:r>
    </w:p>
    <w:p w:rsidR="008026D8" w:rsidRPr="00463835" w:rsidRDefault="008026D8" w:rsidP="008026D8">
      <w:pPr>
        <w:pStyle w:val="Default"/>
        <w:numPr>
          <w:ilvl w:val="0"/>
          <w:numId w:val="5"/>
        </w:numPr>
        <w:rPr>
          <w:bCs/>
          <w:color w:val="000000" w:themeColor="text1"/>
        </w:rPr>
      </w:pPr>
      <w:r w:rsidRPr="00463835">
        <w:rPr>
          <w:b/>
          <w:bCs/>
          <w:color w:val="000000" w:themeColor="text1"/>
        </w:rPr>
        <w:t xml:space="preserve">SUPPLIER LOT NUMBER  </w:t>
      </w:r>
      <w:r w:rsidRPr="00463835">
        <w:rPr>
          <w:bCs/>
          <w:color w:val="000000" w:themeColor="text1"/>
        </w:rPr>
        <w:t>(Data identifier = 1T)</w:t>
      </w:r>
    </w:p>
    <w:p w:rsidR="008026D8" w:rsidRPr="00463835" w:rsidRDefault="008026D8" w:rsidP="008026D8">
      <w:pPr>
        <w:pStyle w:val="Default"/>
        <w:numPr>
          <w:ilvl w:val="1"/>
          <w:numId w:val="5"/>
        </w:numPr>
        <w:rPr>
          <w:b/>
          <w:bCs/>
          <w:color w:val="000000" w:themeColor="text1"/>
        </w:rPr>
      </w:pPr>
      <w:r w:rsidRPr="00463835">
        <w:rPr>
          <w:color w:val="000000" w:themeColor="text1"/>
        </w:rPr>
        <w:t xml:space="preserve">EVERY LOT NUMBER MUST BE </w:t>
      </w:r>
      <w:r w:rsidRPr="00463835">
        <w:rPr>
          <w:b/>
          <w:color w:val="000000" w:themeColor="text1"/>
          <w:u w:val="single"/>
        </w:rPr>
        <w:t xml:space="preserve">A UNIQUE NUMBER </w:t>
      </w:r>
      <w:r w:rsidR="00A666F4" w:rsidRPr="00463835">
        <w:rPr>
          <w:b/>
          <w:color w:val="000000" w:themeColor="text1"/>
        </w:rPr>
        <w:t>9 DIGITS AND/OR LETTERS</w:t>
      </w:r>
      <w:r w:rsidR="00A666F4" w:rsidRPr="00463835">
        <w:rPr>
          <w:color w:val="000000" w:themeColor="text1"/>
        </w:rPr>
        <w:t xml:space="preserve"> </w:t>
      </w:r>
      <w:r w:rsidRPr="00463835">
        <w:rPr>
          <w:color w:val="000000" w:themeColor="text1"/>
        </w:rPr>
        <w:t xml:space="preserve">IN LENGTH AND CANNOT BE A DATE ----           A LOT NUMBER CANNOT BE USED MORE THAN ONCE IN 365 DAYS.        EXAMPLE:   </w:t>
      </w:r>
      <w:r w:rsidR="00A666F4" w:rsidRPr="00463835">
        <w:rPr>
          <w:color w:val="000000" w:themeColor="text1"/>
        </w:rPr>
        <w:t>100010101, 100010102, OR 1000101AA, 1000101AB</w:t>
      </w:r>
    </w:p>
    <w:p w:rsidR="008026D8" w:rsidRPr="00463835" w:rsidRDefault="00EE7498" w:rsidP="008026D8">
      <w:pPr>
        <w:pStyle w:val="Default"/>
        <w:numPr>
          <w:ilvl w:val="0"/>
          <w:numId w:val="5"/>
        </w:numPr>
        <w:rPr>
          <w:b/>
          <w:bCs/>
          <w:color w:val="000000" w:themeColor="text1"/>
        </w:rPr>
      </w:pPr>
      <w:r w:rsidRPr="00463835">
        <w:rPr>
          <w:b/>
          <w:color w:val="000000" w:themeColor="text1"/>
        </w:rPr>
        <w:t>COUNTRY OF ORIGIN</w:t>
      </w:r>
      <w:r w:rsidR="008026D8" w:rsidRPr="00463835">
        <w:rPr>
          <w:color w:val="000000" w:themeColor="text1"/>
        </w:rPr>
        <w:t xml:space="preserve"> as described above</w:t>
      </w:r>
      <w:r w:rsidR="001A2C9D">
        <w:rPr>
          <w:color w:val="000000" w:themeColor="text1"/>
        </w:rPr>
        <w:t xml:space="preserve"> (no data identifier)</w:t>
      </w:r>
    </w:p>
    <w:p w:rsidR="008026D8" w:rsidRPr="00463835" w:rsidRDefault="008026D8" w:rsidP="008026D8">
      <w:pPr>
        <w:pStyle w:val="Default"/>
        <w:numPr>
          <w:ilvl w:val="0"/>
          <w:numId w:val="5"/>
        </w:numPr>
        <w:rPr>
          <w:b/>
          <w:bCs/>
          <w:color w:val="000000" w:themeColor="text1"/>
        </w:rPr>
      </w:pPr>
      <w:r w:rsidRPr="00463835">
        <w:rPr>
          <w:b/>
          <w:bCs/>
          <w:color w:val="000000" w:themeColor="text1"/>
        </w:rPr>
        <w:t>P.O. # (Data identifier = K)</w:t>
      </w:r>
    </w:p>
    <w:p w:rsidR="008026D8" w:rsidRPr="00463835" w:rsidRDefault="008026D8" w:rsidP="008026D8">
      <w:pPr>
        <w:pStyle w:val="Default"/>
        <w:numPr>
          <w:ilvl w:val="0"/>
          <w:numId w:val="5"/>
        </w:numPr>
        <w:rPr>
          <w:b/>
          <w:bCs/>
          <w:color w:val="000000" w:themeColor="text1"/>
        </w:rPr>
      </w:pPr>
      <w:r w:rsidRPr="00463835">
        <w:rPr>
          <w:b/>
          <w:color w:val="000000" w:themeColor="text1"/>
        </w:rPr>
        <w:t>MANUFACTURING DATE</w:t>
      </w:r>
      <w:r w:rsidRPr="00463835">
        <w:rPr>
          <w:color w:val="000000" w:themeColor="text1"/>
        </w:rPr>
        <w:t xml:space="preserve"> (format must be YYYYMMDD)</w:t>
      </w:r>
    </w:p>
    <w:p w:rsidR="008026D8" w:rsidRPr="00463835" w:rsidRDefault="00EE7498" w:rsidP="008026D8">
      <w:pPr>
        <w:pStyle w:val="Default"/>
        <w:ind w:left="720"/>
        <w:rPr>
          <w:bCs/>
          <w:color w:val="000000" w:themeColor="text1"/>
        </w:rPr>
      </w:pPr>
      <w:r w:rsidRPr="00463835">
        <w:rPr>
          <w:color w:val="000000" w:themeColor="text1"/>
        </w:rPr>
        <w:t>(</w:t>
      </w:r>
      <w:r w:rsidR="008026D8" w:rsidRPr="00463835">
        <w:rPr>
          <w:color w:val="000000" w:themeColor="text1"/>
        </w:rPr>
        <w:t>Data identifier = D</w:t>
      </w:r>
      <w:r w:rsidRPr="00463835">
        <w:rPr>
          <w:color w:val="000000" w:themeColor="text1"/>
        </w:rPr>
        <w:t>)</w:t>
      </w:r>
      <w:r w:rsidR="008026D8" w:rsidRPr="00463835">
        <w:rPr>
          <w:bCs/>
          <w:color w:val="000000" w:themeColor="text1"/>
        </w:rPr>
        <w:t xml:space="preserve">     </w:t>
      </w:r>
    </w:p>
    <w:p w:rsidR="00CE4D85" w:rsidRPr="00463835" w:rsidRDefault="00CE4D85" w:rsidP="00840007">
      <w:pPr>
        <w:autoSpaceDE w:val="0"/>
        <w:autoSpaceDN w:val="0"/>
        <w:adjustRightInd w:val="0"/>
        <w:rPr>
          <w:b/>
          <w:bCs/>
          <w:color w:val="000000" w:themeColor="text1"/>
        </w:rPr>
      </w:pPr>
    </w:p>
    <w:p w:rsidR="00EE7498" w:rsidRPr="00463835" w:rsidRDefault="00EE7498" w:rsidP="00840007">
      <w:pPr>
        <w:autoSpaceDE w:val="0"/>
        <w:autoSpaceDN w:val="0"/>
        <w:adjustRightInd w:val="0"/>
        <w:rPr>
          <w:b/>
          <w:bCs/>
          <w:color w:val="000000" w:themeColor="text1"/>
        </w:rPr>
      </w:pPr>
    </w:p>
    <w:p w:rsidR="006D58E8" w:rsidRPr="00463835" w:rsidRDefault="006D58E8" w:rsidP="00840007">
      <w:pPr>
        <w:autoSpaceDE w:val="0"/>
        <w:autoSpaceDN w:val="0"/>
        <w:adjustRightInd w:val="0"/>
        <w:rPr>
          <w:b/>
          <w:bCs/>
          <w:color w:val="000000" w:themeColor="text1"/>
        </w:rPr>
      </w:pPr>
    </w:p>
    <w:p w:rsidR="006D58E8" w:rsidRPr="00463835" w:rsidRDefault="006D58E8" w:rsidP="00840007">
      <w:pPr>
        <w:autoSpaceDE w:val="0"/>
        <w:autoSpaceDN w:val="0"/>
        <w:adjustRightInd w:val="0"/>
        <w:rPr>
          <w:b/>
          <w:bCs/>
          <w:color w:val="000000" w:themeColor="text1"/>
        </w:rPr>
      </w:pPr>
    </w:p>
    <w:p w:rsidR="006D58E8" w:rsidRPr="00463835" w:rsidRDefault="006D58E8" w:rsidP="00840007">
      <w:pPr>
        <w:autoSpaceDE w:val="0"/>
        <w:autoSpaceDN w:val="0"/>
        <w:adjustRightInd w:val="0"/>
        <w:rPr>
          <w:b/>
          <w:bCs/>
          <w:color w:val="000000" w:themeColor="text1"/>
        </w:rPr>
      </w:pPr>
    </w:p>
    <w:p w:rsidR="006D58E8" w:rsidRPr="00463835" w:rsidRDefault="006D58E8" w:rsidP="00840007">
      <w:pPr>
        <w:autoSpaceDE w:val="0"/>
        <w:autoSpaceDN w:val="0"/>
        <w:adjustRightInd w:val="0"/>
        <w:rPr>
          <w:b/>
          <w:bCs/>
          <w:color w:val="000000" w:themeColor="text1"/>
        </w:rPr>
      </w:pPr>
    </w:p>
    <w:p w:rsidR="006D58E8" w:rsidRPr="00463835" w:rsidRDefault="006D58E8" w:rsidP="00840007">
      <w:pPr>
        <w:autoSpaceDE w:val="0"/>
        <w:autoSpaceDN w:val="0"/>
        <w:adjustRightInd w:val="0"/>
        <w:rPr>
          <w:b/>
          <w:bCs/>
          <w:color w:val="000000" w:themeColor="text1"/>
        </w:rPr>
      </w:pPr>
    </w:p>
    <w:p w:rsidR="006D58E8" w:rsidRPr="00463835" w:rsidRDefault="006D58E8" w:rsidP="00840007">
      <w:pPr>
        <w:autoSpaceDE w:val="0"/>
        <w:autoSpaceDN w:val="0"/>
        <w:adjustRightInd w:val="0"/>
        <w:rPr>
          <w:b/>
          <w:bCs/>
          <w:color w:val="000000" w:themeColor="text1"/>
        </w:rPr>
      </w:pPr>
    </w:p>
    <w:p w:rsidR="00EE7498" w:rsidRPr="00463835" w:rsidRDefault="00EE7498" w:rsidP="00840007">
      <w:pPr>
        <w:autoSpaceDE w:val="0"/>
        <w:autoSpaceDN w:val="0"/>
        <w:adjustRightInd w:val="0"/>
        <w:rPr>
          <w:b/>
          <w:bCs/>
          <w:color w:val="000000" w:themeColor="text1"/>
        </w:rPr>
      </w:pPr>
    </w:p>
    <w:p w:rsidR="00FB047B" w:rsidRPr="00463835" w:rsidRDefault="00FB047B" w:rsidP="00FB047B">
      <w:pPr>
        <w:pStyle w:val="Default"/>
        <w:rPr>
          <w:b/>
          <w:color w:val="000000" w:themeColor="text1"/>
        </w:rPr>
      </w:pPr>
      <w:r w:rsidRPr="00463835">
        <w:rPr>
          <w:b/>
          <w:color w:val="000000" w:themeColor="text1"/>
        </w:rPr>
        <w:lastRenderedPageBreak/>
        <w:t>MASTER LABEL</w:t>
      </w:r>
    </w:p>
    <w:p w:rsidR="00FB047B" w:rsidRPr="00463835" w:rsidRDefault="00FB047B" w:rsidP="00FB047B">
      <w:pPr>
        <w:pStyle w:val="Default"/>
        <w:rPr>
          <w:b/>
          <w:color w:val="000000" w:themeColor="text1"/>
        </w:rPr>
      </w:pPr>
    </w:p>
    <w:p w:rsidR="009C7AB9" w:rsidRPr="00463835" w:rsidRDefault="00D03DF5" w:rsidP="009C7AB9">
      <w:pPr>
        <w:autoSpaceDE w:val="0"/>
        <w:autoSpaceDN w:val="0"/>
        <w:adjustRightInd w:val="0"/>
        <w:rPr>
          <w:color w:val="000000" w:themeColor="text1"/>
        </w:rPr>
      </w:pPr>
      <w:r>
        <w:rPr>
          <w:b/>
          <w:bCs/>
          <w:color w:val="000000" w:themeColor="text1"/>
        </w:rPr>
        <w:t>Master</w:t>
      </w:r>
      <w:r w:rsidR="009C7AB9" w:rsidRPr="00463835">
        <w:rPr>
          <w:b/>
          <w:bCs/>
          <w:color w:val="000000" w:themeColor="text1"/>
        </w:rPr>
        <w:t xml:space="preserve"> Label - </w:t>
      </w:r>
      <w:r w:rsidR="009C7AB9" w:rsidRPr="00463835">
        <w:rPr>
          <w:b/>
          <w:bCs/>
          <w:i/>
          <w:color w:val="000000" w:themeColor="text1"/>
        </w:rPr>
        <w:t>Multiple Single Packs of Same Part Number</w:t>
      </w:r>
      <w:r w:rsidR="00CA05AB" w:rsidRPr="00463835">
        <w:rPr>
          <w:b/>
          <w:bCs/>
          <w:i/>
          <w:color w:val="000000" w:themeColor="text1"/>
        </w:rPr>
        <w:t xml:space="preserve"> in a carton or on a pallet</w:t>
      </w:r>
      <w:r w:rsidR="009C7AB9" w:rsidRPr="00463835">
        <w:rPr>
          <w:b/>
          <w:bCs/>
          <w:color w:val="000000" w:themeColor="text1"/>
        </w:rPr>
        <w:t xml:space="preserve"> </w:t>
      </w:r>
    </w:p>
    <w:p w:rsidR="009C7AB9" w:rsidRPr="00463835" w:rsidRDefault="009C7AB9" w:rsidP="009C7AB9">
      <w:pPr>
        <w:autoSpaceDE w:val="0"/>
        <w:autoSpaceDN w:val="0"/>
        <w:adjustRightInd w:val="0"/>
        <w:rPr>
          <w:color w:val="000000" w:themeColor="text1"/>
        </w:rPr>
      </w:pPr>
      <w:r w:rsidRPr="00463835">
        <w:rPr>
          <w:color w:val="000000" w:themeColor="text1"/>
        </w:rPr>
        <w:t xml:space="preserve">A Master Label as shown below is to be used to identify the total contents of a multiple single pack load of the </w:t>
      </w:r>
      <w:r w:rsidRPr="00463835">
        <w:rPr>
          <w:b/>
          <w:bCs/>
          <w:color w:val="000000" w:themeColor="text1"/>
        </w:rPr>
        <w:t xml:space="preserve">same </w:t>
      </w:r>
      <w:r w:rsidRPr="00463835">
        <w:rPr>
          <w:color w:val="000000" w:themeColor="text1"/>
        </w:rPr>
        <w:t xml:space="preserve">part number going to </w:t>
      </w:r>
      <w:r w:rsidRPr="00463835">
        <w:rPr>
          <w:b/>
          <w:bCs/>
          <w:color w:val="000000" w:themeColor="text1"/>
        </w:rPr>
        <w:t>one single destination</w:t>
      </w:r>
      <w:r w:rsidRPr="00463835">
        <w:rPr>
          <w:color w:val="000000" w:themeColor="text1"/>
        </w:rPr>
        <w:t>. Please note that material going to multiple destinations must be packaged in a separate load for each destination with a Master Label identifying each.</w:t>
      </w:r>
    </w:p>
    <w:p w:rsidR="000E7100" w:rsidRDefault="000E7100" w:rsidP="009C7AB9">
      <w:pPr>
        <w:autoSpaceDE w:val="0"/>
        <w:autoSpaceDN w:val="0"/>
        <w:adjustRightInd w:val="0"/>
        <w:rPr>
          <w:color w:val="000000" w:themeColor="text1"/>
        </w:rPr>
      </w:pPr>
    </w:p>
    <w:p w:rsidR="00DD492D" w:rsidRDefault="00DD492D" w:rsidP="009C7AB9">
      <w:pPr>
        <w:autoSpaceDE w:val="0"/>
        <w:autoSpaceDN w:val="0"/>
        <w:adjustRightInd w:val="0"/>
        <w:rPr>
          <w:color w:val="000000" w:themeColor="text1"/>
        </w:rPr>
      </w:pPr>
    </w:p>
    <w:p w:rsidR="00DD492D" w:rsidRPr="00463835" w:rsidRDefault="00DD492D" w:rsidP="00DD492D">
      <w:pPr>
        <w:autoSpaceDE w:val="0"/>
        <w:autoSpaceDN w:val="0"/>
        <w:adjustRightInd w:val="0"/>
        <w:jc w:val="center"/>
        <w:rPr>
          <w:b/>
          <w:color w:val="000000" w:themeColor="text1"/>
          <w:u w:val="single"/>
        </w:rPr>
      </w:pPr>
      <w:r w:rsidRPr="00463835">
        <w:rPr>
          <w:b/>
          <w:color w:val="000000" w:themeColor="text1"/>
          <w:u w:val="single"/>
        </w:rPr>
        <w:t>MASTER PACK LABEL EXAMPLE</w:t>
      </w:r>
    </w:p>
    <w:p w:rsidR="00DD492D" w:rsidRPr="00463835" w:rsidRDefault="00DD492D" w:rsidP="00DD492D">
      <w:pPr>
        <w:autoSpaceDE w:val="0"/>
        <w:autoSpaceDN w:val="0"/>
        <w:adjustRightInd w:val="0"/>
        <w:jc w:val="center"/>
        <w:rPr>
          <w:b/>
          <w:color w:val="000000" w:themeColor="text1"/>
        </w:rPr>
      </w:pPr>
    </w:p>
    <w:p w:rsidR="00DD492D" w:rsidRPr="00463835" w:rsidRDefault="00DD492D" w:rsidP="00DD492D">
      <w:pPr>
        <w:autoSpaceDE w:val="0"/>
        <w:autoSpaceDN w:val="0"/>
        <w:adjustRightInd w:val="0"/>
        <w:jc w:val="center"/>
        <w:rPr>
          <w:color w:val="000000" w:themeColor="text1"/>
        </w:rPr>
      </w:pPr>
    </w:p>
    <w:p w:rsidR="00DD492D" w:rsidRPr="00463835" w:rsidRDefault="00DD492D" w:rsidP="00DD492D">
      <w:pPr>
        <w:autoSpaceDE w:val="0"/>
        <w:autoSpaceDN w:val="0"/>
        <w:adjustRightInd w:val="0"/>
        <w:jc w:val="center"/>
        <w:rPr>
          <w:color w:val="000000" w:themeColor="text1"/>
        </w:rPr>
      </w:pPr>
    </w:p>
    <w:p w:rsidR="00DD492D" w:rsidRPr="00463835" w:rsidRDefault="00E308E7" w:rsidP="00DD492D">
      <w:pPr>
        <w:autoSpaceDE w:val="0"/>
        <w:autoSpaceDN w:val="0"/>
        <w:adjustRightInd w:val="0"/>
        <w:jc w:val="center"/>
        <w:rPr>
          <w:color w:val="000000" w:themeColor="text1"/>
        </w:rPr>
      </w:pPr>
      <w:r w:rsidRPr="006F1CED">
        <w:rPr>
          <w:color w:val="000000" w:themeColor="text1"/>
        </w:rPr>
        <w:pict>
          <v:shape id="_x0000_i1034" type="#_x0000_t75" style="width:251.55pt;height:371.2pt">
            <v:imagedata r:id="rId13" o:title=""/>
          </v:shape>
        </w:pict>
      </w:r>
    </w:p>
    <w:p w:rsidR="00DD492D" w:rsidRDefault="00DD492D" w:rsidP="009C7AB9">
      <w:pPr>
        <w:autoSpaceDE w:val="0"/>
        <w:autoSpaceDN w:val="0"/>
        <w:adjustRightInd w:val="0"/>
        <w:rPr>
          <w:color w:val="000000" w:themeColor="text1"/>
        </w:rPr>
      </w:pPr>
    </w:p>
    <w:p w:rsidR="00DD492D" w:rsidRDefault="00DD492D" w:rsidP="009C7AB9">
      <w:pPr>
        <w:autoSpaceDE w:val="0"/>
        <w:autoSpaceDN w:val="0"/>
        <w:adjustRightInd w:val="0"/>
        <w:rPr>
          <w:color w:val="000000" w:themeColor="text1"/>
        </w:rPr>
      </w:pPr>
    </w:p>
    <w:p w:rsidR="00DD492D" w:rsidRDefault="00DD492D" w:rsidP="009C7AB9">
      <w:pPr>
        <w:autoSpaceDE w:val="0"/>
        <w:autoSpaceDN w:val="0"/>
        <w:adjustRightInd w:val="0"/>
        <w:rPr>
          <w:color w:val="000000" w:themeColor="text1"/>
        </w:rPr>
      </w:pPr>
    </w:p>
    <w:p w:rsidR="00DD492D" w:rsidRDefault="00DD492D" w:rsidP="009C7AB9">
      <w:pPr>
        <w:autoSpaceDE w:val="0"/>
        <w:autoSpaceDN w:val="0"/>
        <w:adjustRightInd w:val="0"/>
        <w:rPr>
          <w:color w:val="000000" w:themeColor="text1"/>
        </w:rPr>
      </w:pPr>
    </w:p>
    <w:p w:rsidR="00DD492D" w:rsidRPr="00463835" w:rsidRDefault="00DD492D" w:rsidP="009C7AB9">
      <w:pPr>
        <w:autoSpaceDE w:val="0"/>
        <w:autoSpaceDN w:val="0"/>
        <w:adjustRightInd w:val="0"/>
        <w:rPr>
          <w:color w:val="000000" w:themeColor="text1"/>
        </w:rPr>
      </w:pPr>
    </w:p>
    <w:p w:rsidR="009C7AB9" w:rsidRPr="00463835" w:rsidRDefault="009C7AB9" w:rsidP="009C7AB9">
      <w:pPr>
        <w:pStyle w:val="Default"/>
        <w:rPr>
          <w:color w:val="000000" w:themeColor="text1"/>
        </w:rPr>
      </w:pPr>
      <w:r w:rsidRPr="00463835">
        <w:rPr>
          <w:color w:val="000000" w:themeColor="text1"/>
        </w:rPr>
        <w:t xml:space="preserve">Master Labels are similar in format to Single Pack Labels and are to conform to the same specifications as the Single Pack Label, with the following exceptions: </w:t>
      </w:r>
    </w:p>
    <w:p w:rsidR="009C7AB9" w:rsidRPr="00463835" w:rsidRDefault="009C7AB9" w:rsidP="009C7AB9">
      <w:pPr>
        <w:pStyle w:val="Default"/>
        <w:numPr>
          <w:ilvl w:val="0"/>
          <w:numId w:val="8"/>
        </w:numPr>
        <w:spacing w:before="120"/>
        <w:rPr>
          <w:color w:val="000000" w:themeColor="text1"/>
        </w:rPr>
      </w:pPr>
      <w:r w:rsidRPr="00463835">
        <w:rPr>
          <w:color w:val="000000" w:themeColor="text1"/>
        </w:rPr>
        <w:lastRenderedPageBreak/>
        <w:t>The heading MASTER LABEL is to be printed in bold across the top of the label.</w:t>
      </w:r>
    </w:p>
    <w:p w:rsidR="009C7AB9" w:rsidRPr="00463835" w:rsidRDefault="009C7AB9" w:rsidP="009C7AB9">
      <w:pPr>
        <w:pStyle w:val="Default"/>
        <w:numPr>
          <w:ilvl w:val="0"/>
          <w:numId w:val="8"/>
        </w:numPr>
        <w:spacing w:before="120"/>
        <w:rPr>
          <w:color w:val="000000" w:themeColor="text1"/>
        </w:rPr>
      </w:pPr>
      <w:r w:rsidRPr="00463835">
        <w:rPr>
          <w:color w:val="000000" w:themeColor="text1"/>
        </w:rPr>
        <w:t xml:space="preserve"> The quantity on the Master Label is to be the </w:t>
      </w:r>
      <w:r w:rsidRPr="00463835">
        <w:rPr>
          <w:b/>
          <w:color w:val="000000" w:themeColor="text1"/>
        </w:rPr>
        <w:t xml:space="preserve">total </w:t>
      </w:r>
      <w:r w:rsidRPr="00463835">
        <w:rPr>
          <w:color w:val="000000" w:themeColor="text1"/>
        </w:rPr>
        <w:t xml:space="preserve">quantity in all sub packs. </w:t>
      </w:r>
    </w:p>
    <w:p w:rsidR="009C7AB9" w:rsidRPr="00463835" w:rsidRDefault="009C7AB9" w:rsidP="009C7AB9">
      <w:pPr>
        <w:pStyle w:val="Default"/>
        <w:numPr>
          <w:ilvl w:val="0"/>
          <w:numId w:val="8"/>
        </w:numPr>
        <w:spacing w:before="120"/>
        <w:rPr>
          <w:color w:val="000000" w:themeColor="text1"/>
        </w:rPr>
      </w:pPr>
      <w:r w:rsidRPr="00463835">
        <w:rPr>
          <w:color w:val="000000" w:themeColor="text1"/>
        </w:rPr>
        <w:t>The number of packages will equal the total number of pallets on the load.</w:t>
      </w:r>
    </w:p>
    <w:p w:rsidR="000E7100" w:rsidRPr="00463835" w:rsidRDefault="000E7100" w:rsidP="000E7100">
      <w:pPr>
        <w:pStyle w:val="Default"/>
        <w:spacing w:before="120"/>
        <w:ind w:left="720"/>
        <w:rPr>
          <w:color w:val="000000" w:themeColor="text1"/>
        </w:rPr>
      </w:pPr>
    </w:p>
    <w:p w:rsidR="009C7AB9" w:rsidRPr="00463835" w:rsidRDefault="009C7AB9" w:rsidP="009C7AB9">
      <w:pPr>
        <w:pStyle w:val="Default"/>
        <w:rPr>
          <w:color w:val="000000" w:themeColor="text1"/>
        </w:rPr>
      </w:pPr>
    </w:p>
    <w:p w:rsidR="000E7100" w:rsidRPr="00463835" w:rsidRDefault="000E7100" w:rsidP="009C7AB9">
      <w:pPr>
        <w:pStyle w:val="Default"/>
        <w:rPr>
          <w:color w:val="000000" w:themeColor="text1"/>
        </w:rPr>
      </w:pPr>
    </w:p>
    <w:p w:rsidR="009C7AB9" w:rsidRPr="00463835" w:rsidRDefault="009C7AB9" w:rsidP="009C7AB9">
      <w:pPr>
        <w:autoSpaceDE w:val="0"/>
        <w:autoSpaceDN w:val="0"/>
        <w:adjustRightInd w:val="0"/>
        <w:rPr>
          <w:color w:val="000000" w:themeColor="text1"/>
        </w:rPr>
      </w:pPr>
      <w:r w:rsidRPr="00463835">
        <w:rPr>
          <w:color w:val="000000" w:themeColor="text1"/>
        </w:rPr>
        <w:t xml:space="preserve">***Each carton within the pallet </w:t>
      </w:r>
      <w:r w:rsidRPr="00463835">
        <w:rPr>
          <w:b/>
          <w:color w:val="000000" w:themeColor="text1"/>
        </w:rPr>
        <w:t>must</w:t>
      </w:r>
      <w:r w:rsidRPr="00463835">
        <w:rPr>
          <w:color w:val="000000" w:themeColor="text1"/>
        </w:rPr>
        <w:t xml:space="preserve"> be identified with a Single Pack Label.</w:t>
      </w:r>
    </w:p>
    <w:p w:rsidR="00A27804" w:rsidRPr="00463835" w:rsidRDefault="00A27804" w:rsidP="00065689">
      <w:pPr>
        <w:pStyle w:val="Default"/>
        <w:numPr>
          <w:ilvl w:val="0"/>
          <w:numId w:val="6"/>
        </w:numPr>
        <w:rPr>
          <w:color w:val="000000" w:themeColor="text1"/>
        </w:rPr>
      </w:pPr>
      <w:r w:rsidRPr="00463835">
        <w:rPr>
          <w:color w:val="000000" w:themeColor="text1"/>
        </w:rPr>
        <w:t>2 labels are required</w:t>
      </w:r>
    </w:p>
    <w:p w:rsidR="00A27804" w:rsidRPr="00463835" w:rsidRDefault="00A27804" w:rsidP="00A27804">
      <w:pPr>
        <w:numPr>
          <w:ilvl w:val="0"/>
          <w:numId w:val="6"/>
        </w:numPr>
        <w:rPr>
          <w:color w:val="000000" w:themeColor="text1"/>
        </w:rPr>
      </w:pPr>
      <w:r w:rsidRPr="00463835">
        <w:rPr>
          <w:color w:val="000000" w:themeColor="text1"/>
        </w:rPr>
        <w:t>Identical labels must be located on two adjacent sides.</w:t>
      </w:r>
    </w:p>
    <w:p w:rsidR="00171C6F" w:rsidRPr="00463835" w:rsidRDefault="00171C6F" w:rsidP="00A27804">
      <w:pPr>
        <w:numPr>
          <w:ilvl w:val="0"/>
          <w:numId w:val="6"/>
        </w:numPr>
        <w:rPr>
          <w:color w:val="000000" w:themeColor="text1"/>
        </w:rPr>
      </w:pPr>
      <w:r w:rsidRPr="00463835">
        <w:rPr>
          <w:color w:val="000000" w:themeColor="text1"/>
        </w:rPr>
        <w:t>All cartons placed on pallet must have labels facing outward (see illustration below)</w:t>
      </w:r>
    </w:p>
    <w:p w:rsidR="000E7100" w:rsidRPr="00463835" w:rsidRDefault="000E7100" w:rsidP="000E7100">
      <w:pPr>
        <w:rPr>
          <w:color w:val="000000" w:themeColor="text1"/>
        </w:rPr>
      </w:pPr>
    </w:p>
    <w:p w:rsidR="000E7100" w:rsidRPr="00463835" w:rsidRDefault="000E7100" w:rsidP="000E7100">
      <w:pPr>
        <w:rPr>
          <w:color w:val="000000" w:themeColor="text1"/>
        </w:rPr>
      </w:pPr>
    </w:p>
    <w:p w:rsidR="002009FD" w:rsidRPr="00463835" w:rsidRDefault="006F1CED" w:rsidP="002009FD">
      <w:pPr>
        <w:rPr>
          <w:b/>
          <w:bCs/>
          <w:color w:val="000000" w:themeColor="text1"/>
        </w:rPr>
      </w:pPr>
      <w:r w:rsidRPr="006F1CED">
        <w:rPr>
          <w:noProof/>
          <w:color w:val="000000" w:themeColor="text1"/>
        </w:rPr>
        <w:pict>
          <v:shape id="_x0000_s1052" type="#_x0000_t32" style="position:absolute;margin-left:157.75pt;margin-top:72.7pt;width:42.7pt;height:51.05pt;flip:x y;z-index:8" o:connectortype="straight">
            <v:stroke endarrow="block"/>
          </v:shape>
        </w:pict>
      </w:r>
      <w:r>
        <w:rPr>
          <w:b/>
          <w:bCs/>
          <w:noProof/>
          <w:color w:val="000000" w:themeColor="text1"/>
        </w:rPr>
        <w:pict>
          <v:shape id="_x0000_s1053" type="#_x0000_t32" style="position:absolute;margin-left:23pt;margin-top:72.7pt;width:62pt;height:44.35pt;flip:y;z-index:9" o:connectortype="straight">
            <v:stroke endarrow="block"/>
          </v:shape>
        </w:pict>
      </w:r>
      <w:r w:rsidR="00E308E7" w:rsidRPr="006F1CED">
        <w:rPr>
          <w:b/>
          <w:bCs/>
          <w:color w:val="000000" w:themeColor="text1"/>
        </w:rPr>
        <w:pict>
          <v:shape id="_x0000_i1035" type="#_x0000_t75" style="width:209.45pt;height:122.5pt">
            <v:imagedata r:id="rId14" o:title=""/>
          </v:shape>
        </w:pict>
      </w:r>
    </w:p>
    <w:p w:rsidR="00171C6F" w:rsidRPr="00463835" w:rsidRDefault="00171C6F" w:rsidP="002009FD">
      <w:pPr>
        <w:rPr>
          <w:b/>
          <w:bCs/>
          <w:color w:val="000000" w:themeColor="text1"/>
        </w:rPr>
      </w:pPr>
      <w:r w:rsidRPr="00463835">
        <w:rPr>
          <w:b/>
          <w:bCs/>
          <w:color w:val="000000" w:themeColor="text1"/>
        </w:rPr>
        <w:t>ALL LABELS MUST FACE OUTWARD FOR EASE IN SCANNING</w:t>
      </w:r>
    </w:p>
    <w:p w:rsidR="00171C6F" w:rsidRPr="00463835" w:rsidRDefault="00171C6F" w:rsidP="00171C6F">
      <w:pPr>
        <w:rPr>
          <w:color w:val="000000" w:themeColor="text1"/>
        </w:rPr>
      </w:pPr>
    </w:p>
    <w:p w:rsidR="00E74AE1" w:rsidRPr="00463835" w:rsidRDefault="00E74AE1" w:rsidP="00E74AE1">
      <w:pPr>
        <w:pStyle w:val="Default"/>
        <w:ind w:left="720"/>
        <w:rPr>
          <w:color w:val="000000" w:themeColor="text1"/>
        </w:rPr>
      </w:pPr>
    </w:p>
    <w:p w:rsidR="000E7100" w:rsidRPr="00463835" w:rsidRDefault="000E7100" w:rsidP="00E74AE1">
      <w:pPr>
        <w:pStyle w:val="Default"/>
        <w:ind w:left="720"/>
        <w:rPr>
          <w:color w:val="000000" w:themeColor="text1"/>
        </w:rPr>
      </w:pPr>
    </w:p>
    <w:p w:rsidR="00E74AE1" w:rsidRPr="00463835" w:rsidRDefault="00CA05AB" w:rsidP="008471AE">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Information on a Master Pack Label includes:</w:t>
      </w:r>
      <w:r w:rsidR="00E74AE1" w:rsidRPr="00463835">
        <w:rPr>
          <w:rFonts w:ascii="Times New Roman" w:hAnsi="Times New Roman"/>
          <w:color w:val="000000" w:themeColor="text1"/>
          <w:sz w:val="24"/>
          <w:szCs w:val="24"/>
        </w:rPr>
        <w:t xml:space="preserve"> </w:t>
      </w:r>
    </w:p>
    <w:p w:rsidR="008471AE" w:rsidRPr="00463835" w:rsidRDefault="008471AE" w:rsidP="008471AE">
      <w:pPr>
        <w:pStyle w:val="ListParagraph"/>
        <w:ind w:left="0"/>
        <w:rPr>
          <w:rFonts w:ascii="Times New Roman" w:hAnsi="Times New Roman"/>
          <w:color w:val="000000" w:themeColor="text1"/>
          <w:sz w:val="24"/>
          <w:szCs w:val="24"/>
        </w:rPr>
      </w:pPr>
    </w:p>
    <w:p w:rsidR="00E74AE1" w:rsidRPr="00463835" w:rsidRDefault="008471AE" w:rsidP="008471AE">
      <w:pPr>
        <w:pStyle w:val="ListParagraph"/>
        <w:numPr>
          <w:ilvl w:val="0"/>
          <w:numId w:val="2"/>
        </w:numPr>
        <w:rPr>
          <w:rFonts w:ascii="Times New Roman" w:hAnsi="Times New Roman"/>
          <w:color w:val="000000" w:themeColor="text1"/>
          <w:sz w:val="24"/>
          <w:szCs w:val="24"/>
        </w:rPr>
      </w:pPr>
      <w:r w:rsidRPr="00463835">
        <w:rPr>
          <w:rFonts w:ascii="Times New Roman" w:hAnsi="Times New Roman"/>
          <w:b/>
          <w:color w:val="000000" w:themeColor="text1"/>
          <w:sz w:val="24"/>
          <w:szCs w:val="24"/>
        </w:rPr>
        <w:t xml:space="preserve">MASTER LABEL </w:t>
      </w:r>
      <w:r w:rsidR="00B50190" w:rsidRPr="00463835">
        <w:rPr>
          <w:rFonts w:ascii="Times New Roman" w:hAnsi="Times New Roman"/>
          <w:color w:val="000000" w:themeColor="text1"/>
          <w:sz w:val="24"/>
          <w:szCs w:val="24"/>
        </w:rPr>
        <w:t>printed across the top of the label format</w:t>
      </w:r>
    </w:p>
    <w:p w:rsidR="00E74AE1" w:rsidRPr="00463835" w:rsidRDefault="00B50190" w:rsidP="008471AE">
      <w:pPr>
        <w:pStyle w:val="ListParagraph"/>
        <w:numPr>
          <w:ilvl w:val="0"/>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Littelfuse part number</w:t>
      </w:r>
      <w:r w:rsidR="008471AE" w:rsidRPr="00463835">
        <w:rPr>
          <w:rFonts w:ascii="Times New Roman" w:hAnsi="Times New Roman"/>
          <w:color w:val="000000" w:themeColor="text1"/>
          <w:sz w:val="24"/>
          <w:szCs w:val="24"/>
        </w:rPr>
        <w:t xml:space="preserve"> </w:t>
      </w:r>
      <w:r w:rsidR="00320207" w:rsidRPr="00463835">
        <w:rPr>
          <w:rFonts w:ascii="Times New Roman" w:hAnsi="Times New Roman"/>
          <w:color w:val="000000" w:themeColor="text1"/>
          <w:sz w:val="24"/>
          <w:szCs w:val="24"/>
        </w:rPr>
        <w:t>[text and barcode]</w:t>
      </w:r>
    </w:p>
    <w:p w:rsidR="00E74AE1" w:rsidRPr="00463835" w:rsidRDefault="00B50190" w:rsidP="008471AE">
      <w:pPr>
        <w:pStyle w:val="ListParagraph"/>
        <w:numPr>
          <w:ilvl w:val="0"/>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Description of part</w:t>
      </w:r>
    </w:p>
    <w:p w:rsidR="00207E05" w:rsidRPr="00463835" w:rsidRDefault="00B50190" w:rsidP="00207E05">
      <w:pPr>
        <w:pStyle w:val="ListParagraph"/>
        <w:numPr>
          <w:ilvl w:val="0"/>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Total quantity of all cartons</w:t>
      </w:r>
      <w:r w:rsidR="008471AE" w:rsidRPr="00463835">
        <w:rPr>
          <w:rFonts w:ascii="Times New Roman" w:hAnsi="Times New Roman"/>
          <w:color w:val="000000" w:themeColor="text1"/>
          <w:sz w:val="24"/>
          <w:szCs w:val="24"/>
        </w:rPr>
        <w:t xml:space="preserve"> (</w:t>
      </w:r>
      <w:r w:rsidRPr="00463835">
        <w:rPr>
          <w:rFonts w:ascii="Times New Roman" w:hAnsi="Times New Roman"/>
          <w:color w:val="000000" w:themeColor="text1"/>
          <w:sz w:val="24"/>
          <w:szCs w:val="24"/>
        </w:rPr>
        <w:t>Must be indicated in full numeric values.  Abbreviated quantities, such as 6K will not be accepted.  The v</w:t>
      </w:r>
      <w:r w:rsidR="00A72D30">
        <w:rPr>
          <w:rFonts w:ascii="Times New Roman" w:hAnsi="Times New Roman"/>
          <w:color w:val="000000" w:themeColor="text1"/>
          <w:sz w:val="24"/>
          <w:szCs w:val="24"/>
        </w:rPr>
        <w:t xml:space="preserve">alue on the </w:t>
      </w:r>
      <w:r w:rsidR="006309D3">
        <w:rPr>
          <w:rFonts w:ascii="Times New Roman" w:hAnsi="Times New Roman"/>
          <w:color w:val="000000" w:themeColor="text1"/>
          <w:sz w:val="24"/>
          <w:szCs w:val="24"/>
        </w:rPr>
        <w:t>label should read 6</w:t>
      </w:r>
      <w:r w:rsidRPr="00463835">
        <w:rPr>
          <w:rFonts w:ascii="Times New Roman" w:hAnsi="Times New Roman"/>
          <w:color w:val="000000" w:themeColor="text1"/>
          <w:sz w:val="24"/>
          <w:szCs w:val="24"/>
        </w:rPr>
        <w:t>000)</w:t>
      </w:r>
      <w:r w:rsidRPr="00463835">
        <w:rPr>
          <w:rFonts w:ascii="Times New Roman" w:hAnsi="Times New Roman"/>
          <w:b/>
          <w:color w:val="000000" w:themeColor="text1"/>
          <w:sz w:val="24"/>
          <w:szCs w:val="24"/>
        </w:rPr>
        <w:t xml:space="preserve">  </w:t>
      </w:r>
      <w:r w:rsidR="00320207" w:rsidRPr="00463835">
        <w:rPr>
          <w:rFonts w:ascii="Times New Roman" w:hAnsi="Times New Roman"/>
          <w:color w:val="000000" w:themeColor="text1"/>
          <w:sz w:val="24"/>
          <w:szCs w:val="24"/>
        </w:rPr>
        <w:t xml:space="preserve"> [text and barcode]</w:t>
      </w:r>
    </w:p>
    <w:p w:rsidR="00651B08" w:rsidRPr="00463835" w:rsidRDefault="00651B08" w:rsidP="00651B08">
      <w:pPr>
        <w:pStyle w:val="ListParagraph"/>
        <w:numPr>
          <w:ilvl w:val="0"/>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Country of Origin as described above</w:t>
      </w:r>
      <w:r w:rsidR="00485126" w:rsidRPr="00463835">
        <w:rPr>
          <w:rFonts w:ascii="Times New Roman" w:hAnsi="Times New Roman"/>
          <w:color w:val="000000" w:themeColor="text1"/>
          <w:sz w:val="24"/>
          <w:szCs w:val="24"/>
        </w:rPr>
        <w:t xml:space="preserve">  </w:t>
      </w:r>
      <w:r w:rsidR="001A2C9D">
        <w:rPr>
          <w:rFonts w:ascii="Times New Roman" w:hAnsi="Times New Roman"/>
          <w:color w:val="000000" w:themeColor="text1"/>
          <w:sz w:val="24"/>
          <w:szCs w:val="24"/>
        </w:rPr>
        <w:t>(text and barcode – no data identifier)</w:t>
      </w:r>
    </w:p>
    <w:p w:rsidR="00E74AE1" w:rsidRPr="00463835" w:rsidRDefault="00B50190" w:rsidP="008471AE">
      <w:pPr>
        <w:pStyle w:val="ListParagraph"/>
        <w:numPr>
          <w:ilvl w:val="0"/>
          <w:numId w:val="2"/>
        </w:numPr>
        <w:rPr>
          <w:rFonts w:ascii="Times New Roman" w:hAnsi="Times New Roman"/>
          <w:color w:val="000000" w:themeColor="text1"/>
          <w:sz w:val="24"/>
          <w:szCs w:val="24"/>
        </w:rPr>
      </w:pPr>
      <w:r w:rsidRPr="00463835">
        <w:rPr>
          <w:rFonts w:ascii="Times New Roman" w:hAnsi="Times New Roman"/>
          <w:color w:val="000000" w:themeColor="text1"/>
          <w:sz w:val="24"/>
          <w:szCs w:val="24"/>
        </w:rPr>
        <w:t>Purchase order number (if multiple purchase orders are combined on one pall</w:t>
      </w:r>
      <w:r w:rsidR="00DB2A8F">
        <w:rPr>
          <w:rFonts w:ascii="Times New Roman" w:hAnsi="Times New Roman"/>
          <w:color w:val="000000" w:themeColor="text1"/>
          <w:sz w:val="24"/>
          <w:szCs w:val="24"/>
        </w:rPr>
        <w:t>et, there must be a ‘MIXED LOAD</w:t>
      </w:r>
      <w:r w:rsidRPr="00463835">
        <w:rPr>
          <w:rFonts w:ascii="Times New Roman" w:hAnsi="Times New Roman"/>
          <w:color w:val="000000" w:themeColor="text1"/>
          <w:sz w:val="24"/>
          <w:szCs w:val="24"/>
        </w:rPr>
        <w:t xml:space="preserve">” label on the pallet, and individual labels on each carton with the purchase order number)  </w:t>
      </w:r>
      <w:r w:rsidR="00320207" w:rsidRPr="00463835">
        <w:rPr>
          <w:rFonts w:ascii="Times New Roman" w:hAnsi="Times New Roman"/>
          <w:color w:val="000000" w:themeColor="text1"/>
          <w:sz w:val="24"/>
          <w:szCs w:val="24"/>
        </w:rPr>
        <w:t xml:space="preserve"> [text and barcode]</w:t>
      </w:r>
    </w:p>
    <w:p w:rsidR="00110DBE" w:rsidRPr="00463835" w:rsidRDefault="00B50190" w:rsidP="00110DBE">
      <w:pPr>
        <w:pStyle w:val="ListParagraph"/>
        <w:numPr>
          <w:ilvl w:val="0"/>
          <w:numId w:val="5"/>
        </w:numPr>
        <w:rPr>
          <w:bCs/>
          <w:color w:val="000000" w:themeColor="text1"/>
        </w:rPr>
      </w:pPr>
      <w:r w:rsidRPr="00463835">
        <w:rPr>
          <w:rFonts w:ascii="Times New Roman" w:hAnsi="Times New Roman"/>
          <w:color w:val="000000" w:themeColor="text1"/>
          <w:sz w:val="24"/>
          <w:szCs w:val="24"/>
        </w:rPr>
        <w:t>Pallet count</w:t>
      </w:r>
    </w:p>
    <w:p w:rsidR="00110DBE" w:rsidRPr="00463835" w:rsidRDefault="00B50190" w:rsidP="003644D6">
      <w:pPr>
        <w:pStyle w:val="ListParagraph"/>
        <w:numPr>
          <w:ilvl w:val="0"/>
          <w:numId w:val="5"/>
        </w:numPr>
        <w:rPr>
          <w:b/>
          <w:bCs/>
          <w:color w:val="000000" w:themeColor="text1"/>
        </w:rPr>
      </w:pPr>
      <w:r w:rsidRPr="00463835">
        <w:rPr>
          <w:rFonts w:ascii="Times New Roman" w:hAnsi="Times New Roman"/>
          <w:color w:val="000000" w:themeColor="text1"/>
          <w:sz w:val="24"/>
          <w:szCs w:val="24"/>
        </w:rPr>
        <w:t>Date shipped</w:t>
      </w:r>
      <w:r w:rsidR="00110DBE" w:rsidRPr="00463835">
        <w:rPr>
          <w:rFonts w:ascii="Times New Roman" w:hAnsi="Times New Roman"/>
          <w:color w:val="000000" w:themeColor="text1"/>
          <w:sz w:val="24"/>
          <w:szCs w:val="24"/>
        </w:rPr>
        <w:t xml:space="preserve">  (format must be </w:t>
      </w:r>
      <w:r w:rsidR="003644D6" w:rsidRPr="00463835">
        <w:rPr>
          <w:rFonts w:ascii="Times New Roman" w:hAnsi="Times New Roman"/>
          <w:color w:val="000000" w:themeColor="text1"/>
          <w:sz w:val="24"/>
          <w:szCs w:val="24"/>
        </w:rPr>
        <w:t>YYYYMMDD</w:t>
      </w:r>
      <w:r w:rsidR="00110DBE" w:rsidRPr="00463835">
        <w:rPr>
          <w:rFonts w:ascii="Times New Roman" w:hAnsi="Times New Roman"/>
          <w:color w:val="000000" w:themeColor="text1"/>
          <w:sz w:val="24"/>
          <w:szCs w:val="24"/>
        </w:rPr>
        <w:t>)</w:t>
      </w:r>
    </w:p>
    <w:p w:rsidR="00E74AE1" w:rsidRPr="00463835" w:rsidRDefault="00E74AE1" w:rsidP="00110DBE">
      <w:pPr>
        <w:pStyle w:val="ListParagraph"/>
        <w:rPr>
          <w:rFonts w:ascii="Times New Roman" w:hAnsi="Times New Roman"/>
          <w:color w:val="000000" w:themeColor="text1"/>
          <w:sz w:val="24"/>
          <w:szCs w:val="24"/>
        </w:rPr>
      </w:pPr>
    </w:p>
    <w:p w:rsidR="00B92CE8" w:rsidRPr="00463835" w:rsidRDefault="00B92CE8" w:rsidP="00B92CE8">
      <w:pPr>
        <w:pStyle w:val="ListParagraph"/>
        <w:ind w:left="0"/>
        <w:rPr>
          <w:rFonts w:ascii="Times New Roman" w:hAnsi="Times New Roman"/>
          <w:color w:val="000000" w:themeColor="text1"/>
          <w:sz w:val="24"/>
          <w:szCs w:val="24"/>
        </w:rPr>
      </w:pPr>
    </w:p>
    <w:p w:rsidR="00B92CE8" w:rsidRPr="00463835" w:rsidRDefault="00B92CE8" w:rsidP="00B92CE8">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lastRenderedPageBreak/>
        <w:t>SIZE OF LABEL = 4 INCHES X 6 INCHES</w:t>
      </w:r>
    </w:p>
    <w:p w:rsidR="00B92CE8" w:rsidRPr="00463835" w:rsidRDefault="00B92CE8" w:rsidP="00B92CE8">
      <w:pPr>
        <w:autoSpaceDE w:val="0"/>
        <w:autoSpaceDN w:val="0"/>
        <w:adjustRightInd w:val="0"/>
        <w:rPr>
          <w:b/>
          <w:bCs/>
          <w:color w:val="000000" w:themeColor="text1"/>
        </w:rPr>
      </w:pPr>
      <w:r w:rsidRPr="00463835">
        <w:rPr>
          <w:color w:val="000000" w:themeColor="text1"/>
        </w:rPr>
        <w:t>The specifications in this section apply to the Master</w:t>
      </w:r>
      <w:r w:rsidR="00544EE7" w:rsidRPr="00463835">
        <w:rPr>
          <w:color w:val="000000" w:themeColor="text1"/>
        </w:rPr>
        <w:t xml:space="preserve"> Label. </w:t>
      </w:r>
      <w:r w:rsidRPr="00463835">
        <w:rPr>
          <w:color w:val="000000" w:themeColor="text1"/>
        </w:rPr>
        <w:t xml:space="preserve">  This label should be used on ALL </w:t>
      </w:r>
      <w:r w:rsidR="00544EE7" w:rsidRPr="00463835">
        <w:rPr>
          <w:color w:val="000000" w:themeColor="text1"/>
        </w:rPr>
        <w:t>pallets or cartons containing multiple inner cartons of the same part number being</w:t>
      </w:r>
      <w:r w:rsidRPr="00463835">
        <w:rPr>
          <w:color w:val="000000" w:themeColor="text1"/>
        </w:rPr>
        <w:t xml:space="preserve"> shipped to Littelfuse.  The part number, quantity</w:t>
      </w:r>
      <w:r w:rsidR="00544EE7" w:rsidRPr="00463835">
        <w:rPr>
          <w:color w:val="000000" w:themeColor="text1"/>
        </w:rPr>
        <w:t>,</w:t>
      </w:r>
      <w:r w:rsidR="00485126" w:rsidRPr="00463835">
        <w:rPr>
          <w:color w:val="000000" w:themeColor="text1"/>
        </w:rPr>
        <w:t xml:space="preserve"> </w:t>
      </w:r>
      <w:r w:rsidRPr="00463835">
        <w:rPr>
          <w:color w:val="000000" w:themeColor="text1"/>
        </w:rPr>
        <w:t>and purchase order numbers are to be displayed in both human readable characters and linear bar code symbols</w:t>
      </w:r>
      <w:r w:rsidR="00CC2BD7" w:rsidRPr="00463835">
        <w:rPr>
          <w:color w:val="000000" w:themeColor="text1"/>
        </w:rPr>
        <w:t>, and must contain a data identifier in the barcode (parentheses are not included in the barcode).</w:t>
      </w:r>
      <w:r w:rsidR="00FA2268" w:rsidRPr="00463835">
        <w:rPr>
          <w:color w:val="000000" w:themeColor="text1"/>
        </w:rPr>
        <w:t xml:space="preserve"> </w:t>
      </w:r>
      <w:r w:rsidR="00485126" w:rsidRPr="00463835">
        <w:rPr>
          <w:color w:val="000000" w:themeColor="text1"/>
        </w:rPr>
        <w:t xml:space="preserve"> </w:t>
      </w:r>
      <w:r w:rsidR="001A2C9D">
        <w:rPr>
          <w:color w:val="000000" w:themeColor="text1"/>
        </w:rPr>
        <w:t xml:space="preserve">The Country of Origin should be in both human readable characters and linear barcode symbols, and does NOT have a data identifier.   </w:t>
      </w:r>
      <w:r w:rsidR="00485126" w:rsidRPr="00463835">
        <w:rPr>
          <w:color w:val="000000" w:themeColor="text1"/>
        </w:rPr>
        <w:t xml:space="preserve">The </w:t>
      </w:r>
      <w:r w:rsidR="00544EE7" w:rsidRPr="00463835">
        <w:rPr>
          <w:color w:val="000000" w:themeColor="text1"/>
        </w:rPr>
        <w:t>description, pallet</w:t>
      </w:r>
      <w:r w:rsidR="0036240F">
        <w:rPr>
          <w:color w:val="000000" w:themeColor="text1"/>
        </w:rPr>
        <w:t xml:space="preserve"> count, </w:t>
      </w:r>
      <w:r w:rsidRPr="00463835">
        <w:rPr>
          <w:color w:val="000000" w:themeColor="text1"/>
        </w:rPr>
        <w:t>and date shipped are to be displayed in human readable text only</w:t>
      </w:r>
      <w:r w:rsidRPr="00463835">
        <w:rPr>
          <w:b/>
          <w:bCs/>
          <w:color w:val="000000" w:themeColor="text1"/>
        </w:rPr>
        <w:t>.</w:t>
      </w:r>
    </w:p>
    <w:p w:rsidR="00840007" w:rsidRPr="00463835" w:rsidRDefault="00840007" w:rsidP="00840007">
      <w:pPr>
        <w:autoSpaceDE w:val="0"/>
        <w:autoSpaceDN w:val="0"/>
        <w:adjustRightInd w:val="0"/>
        <w:rPr>
          <w:b/>
          <w:bCs/>
          <w:color w:val="000000" w:themeColor="text1"/>
        </w:rPr>
      </w:pPr>
    </w:p>
    <w:p w:rsidR="000E7100" w:rsidRPr="00463835" w:rsidRDefault="000E7100" w:rsidP="00840007">
      <w:pPr>
        <w:autoSpaceDE w:val="0"/>
        <w:autoSpaceDN w:val="0"/>
        <w:adjustRightInd w:val="0"/>
        <w:rPr>
          <w:b/>
          <w:bCs/>
          <w:color w:val="000000" w:themeColor="text1"/>
        </w:rPr>
      </w:pPr>
    </w:p>
    <w:p w:rsidR="000E7100" w:rsidRPr="00463835" w:rsidRDefault="000E7100" w:rsidP="00840007">
      <w:pPr>
        <w:autoSpaceDE w:val="0"/>
        <w:autoSpaceDN w:val="0"/>
        <w:adjustRightInd w:val="0"/>
        <w:rPr>
          <w:b/>
          <w:bCs/>
          <w:color w:val="000000" w:themeColor="text1"/>
        </w:rPr>
      </w:pPr>
    </w:p>
    <w:p w:rsidR="004E3B3E" w:rsidRPr="00463835" w:rsidRDefault="004E3B3E" w:rsidP="00840007">
      <w:pPr>
        <w:autoSpaceDE w:val="0"/>
        <w:autoSpaceDN w:val="0"/>
        <w:adjustRightInd w:val="0"/>
        <w:rPr>
          <w:b/>
          <w:bCs/>
          <w:color w:val="000000" w:themeColor="text1"/>
        </w:rPr>
      </w:pPr>
    </w:p>
    <w:p w:rsidR="004E3B3E" w:rsidRPr="00463835" w:rsidRDefault="004E3B3E" w:rsidP="00840007">
      <w:pPr>
        <w:autoSpaceDE w:val="0"/>
        <w:autoSpaceDN w:val="0"/>
        <w:adjustRightInd w:val="0"/>
        <w:rPr>
          <w:b/>
          <w:bCs/>
          <w:color w:val="000000" w:themeColor="text1"/>
        </w:rPr>
      </w:pPr>
      <w:r w:rsidRPr="00463835">
        <w:rPr>
          <w:b/>
          <w:bCs/>
          <w:color w:val="000000" w:themeColor="text1"/>
        </w:rPr>
        <w:t xml:space="preserve">EACH CARTON </w:t>
      </w:r>
      <w:r w:rsidR="00A27804" w:rsidRPr="00463835">
        <w:rPr>
          <w:b/>
          <w:bCs/>
          <w:color w:val="000000" w:themeColor="text1"/>
        </w:rPr>
        <w:t xml:space="preserve">ON THE PALLET </w:t>
      </w:r>
      <w:r w:rsidRPr="00463835">
        <w:rPr>
          <w:b/>
          <w:bCs/>
          <w:color w:val="000000" w:themeColor="text1"/>
        </w:rPr>
        <w:t>MUST BE LABELED</w:t>
      </w:r>
      <w:r w:rsidR="00A27804" w:rsidRPr="00463835">
        <w:rPr>
          <w:b/>
          <w:bCs/>
          <w:color w:val="000000" w:themeColor="text1"/>
        </w:rPr>
        <w:t xml:space="preserve"> AS DESIGNATED </w:t>
      </w:r>
      <w:r w:rsidR="00CA05AB" w:rsidRPr="00463835">
        <w:rPr>
          <w:b/>
          <w:bCs/>
          <w:color w:val="000000" w:themeColor="text1"/>
        </w:rPr>
        <w:t>IN THE SINGLE PACK LABEL SECTION ABOVE</w:t>
      </w:r>
      <w:r w:rsidR="00110DBE" w:rsidRPr="00463835">
        <w:rPr>
          <w:b/>
          <w:bCs/>
          <w:color w:val="000000" w:themeColor="text1"/>
        </w:rPr>
        <w:t xml:space="preserve"> WITH ALL LABELS FACING OUTWARD</w:t>
      </w:r>
    </w:p>
    <w:p w:rsidR="008E6769" w:rsidRPr="00463835" w:rsidRDefault="009C7AB9" w:rsidP="00840007">
      <w:pPr>
        <w:autoSpaceDE w:val="0"/>
        <w:autoSpaceDN w:val="0"/>
        <w:adjustRightInd w:val="0"/>
        <w:rPr>
          <w:b/>
          <w:bCs/>
          <w:color w:val="000000" w:themeColor="text1"/>
        </w:rPr>
      </w:pPr>
      <w:r w:rsidRPr="00463835">
        <w:rPr>
          <w:b/>
          <w:bCs/>
          <w:color w:val="000000" w:themeColor="text1"/>
        </w:rPr>
        <w:t xml:space="preserve">                 </w:t>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008E6769" w:rsidRPr="00463835">
        <w:rPr>
          <w:b/>
          <w:bCs/>
          <w:color w:val="000000" w:themeColor="text1"/>
        </w:rPr>
        <w:tab/>
      </w:r>
      <w:r w:rsidRPr="00463835">
        <w:rPr>
          <w:b/>
          <w:bCs/>
          <w:color w:val="000000" w:themeColor="text1"/>
        </w:rPr>
        <w:t xml:space="preserve">                                       </w:t>
      </w:r>
      <w:r w:rsidR="008E6769" w:rsidRPr="00463835">
        <w:rPr>
          <w:b/>
          <w:bCs/>
          <w:color w:val="000000" w:themeColor="text1"/>
        </w:rPr>
        <w:t xml:space="preserve">  </w:t>
      </w:r>
    </w:p>
    <w:p w:rsidR="00F84DB6" w:rsidRPr="00463835" w:rsidRDefault="00F84DB6" w:rsidP="00840007">
      <w:pPr>
        <w:autoSpaceDE w:val="0"/>
        <w:autoSpaceDN w:val="0"/>
        <w:adjustRightInd w:val="0"/>
        <w:rPr>
          <w:b/>
          <w:bCs/>
          <w:color w:val="000000" w:themeColor="text1"/>
        </w:rPr>
      </w:pPr>
    </w:p>
    <w:p w:rsidR="008E6769" w:rsidRPr="00463835" w:rsidRDefault="008E6769" w:rsidP="00840007">
      <w:pPr>
        <w:autoSpaceDE w:val="0"/>
        <w:autoSpaceDN w:val="0"/>
        <w:adjustRightInd w:val="0"/>
        <w:rPr>
          <w:b/>
          <w:bCs/>
          <w:color w:val="000000" w:themeColor="text1"/>
        </w:rPr>
      </w:pPr>
      <w:r w:rsidRPr="00463835">
        <w:rPr>
          <w:b/>
          <w:bCs/>
          <w:color w:val="000000" w:themeColor="text1"/>
        </w:rPr>
        <w:t xml:space="preserve">                                                                                                  </w:t>
      </w:r>
    </w:p>
    <w:p w:rsidR="00544EE7" w:rsidRPr="00463835" w:rsidRDefault="00E308E7" w:rsidP="00840007">
      <w:pPr>
        <w:autoSpaceDE w:val="0"/>
        <w:autoSpaceDN w:val="0"/>
        <w:adjustRightInd w:val="0"/>
        <w:rPr>
          <w:b/>
          <w:bCs/>
          <w:color w:val="000000" w:themeColor="text1"/>
        </w:rPr>
      </w:pPr>
      <w:r w:rsidRPr="006F1CED">
        <w:rPr>
          <w:b/>
          <w:bCs/>
          <w:color w:val="000000" w:themeColor="text1"/>
        </w:rPr>
        <w:pict>
          <v:shape id="_x0000_i1036" type="#_x0000_t75" style="width:203.85pt;height:144.95pt">
            <v:imagedata r:id="rId15" o:title=""/>
          </v:shape>
        </w:pict>
      </w:r>
      <w:r w:rsidR="008E6769" w:rsidRPr="00463835">
        <w:rPr>
          <w:b/>
          <w:bCs/>
          <w:color w:val="000000" w:themeColor="text1"/>
        </w:rPr>
        <w:t xml:space="preserve">              </w:t>
      </w:r>
    </w:p>
    <w:p w:rsidR="00F84DB6" w:rsidRPr="00463835" w:rsidRDefault="00F84DB6" w:rsidP="00F84DB6">
      <w:pPr>
        <w:ind w:left="2880"/>
        <w:rPr>
          <w:b/>
          <w:color w:val="000000" w:themeColor="text1"/>
        </w:rPr>
      </w:pPr>
      <w:r w:rsidRPr="00463835">
        <w:rPr>
          <w:b/>
          <w:color w:val="000000" w:themeColor="text1"/>
        </w:rPr>
        <w:t>IDENTICAL LABELS MUST BE LOCATED ON TWO ADJACENT SIDES OF THE PALLET</w:t>
      </w:r>
    </w:p>
    <w:p w:rsidR="003644D6" w:rsidRPr="00463835" w:rsidRDefault="003644D6" w:rsidP="00840007">
      <w:pPr>
        <w:autoSpaceDE w:val="0"/>
        <w:autoSpaceDN w:val="0"/>
        <w:adjustRightInd w:val="0"/>
        <w:rPr>
          <w:b/>
          <w:bCs/>
          <w:color w:val="000000" w:themeColor="text1"/>
        </w:rPr>
      </w:pPr>
    </w:p>
    <w:p w:rsidR="003644D6" w:rsidRPr="00463835" w:rsidRDefault="003644D6" w:rsidP="00840007">
      <w:pPr>
        <w:autoSpaceDE w:val="0"/>
        <w:autoSpaceDN w:val="0"/>
        <w:adjustRightInd w:val="0"/>
        <w:rPr>
          <w:b/>
          <w:bCs/>
          <w:color w:val="000000" w:themeColor="text1"/>
        </w:rPr>
      </w:pPr>
    </w:p>
    <w:p w:rsidR="00F84DB6" w:rsidRPr="00463835" w:rsidRDefault="003644D6" w:rsidP="00840007">
      <w:pPr>
        <w:autoSpaceDE w:val="0"/>
        <w:autoSpaceDN w:val="0"/>
        <w:adjustRightInd w:val="0"/>
        <w:rPr>
          <w:b/>
          <w:bCs/>
          <w:color w:val="000000" w:themeColor="text1"/>
        </w:rPr>
      </w:pPr>
      <w:r w:rsidRPr="00463835">
        <w:rPr>
          <w:b/>
          <w:bCs/>
          <w:color w:val="000000" w:themeColor="text1"/>
        </w:rPr>
        <w:t xml:space="preserve">      </w:t>
      </w:r>
    </w:p>
    <w:p w:rsidR="00F84DB6" w:rsidRPr="00463835" w:rsidRDefault="00F84DB6" w:rsidP="00840007">
      <w:pPr>
        <w:autoSpaceDE w:val="0"/>
        <w:autoSpaceDN w:val="0"/>
        <w:adjustRightInd w:val="0"/>
        <w:rPr>
          <w:b/>
          <w:bCs/>
          <w:color w:val="000000" w:themeColor="text1"/>
        </w:rPr>
      </w:pPr>
    </w:p>
    <w:p w:rsidR="00F84DB6" w:rsidRPr="00463835" w:rsidRDefault="00F84DB6" w:rsidP="00840007">
      <w:pPr>
        <w:autoSpaceDE w:val="0"/>
        <w:autoSpaceDN w:val="0"/>
        <w:adjustRightInd w:val="0"/>
        <w:rPr>
          <w:b/>
          <w:bCs/>
          <w:color w:val="000000" w:themeColor="text1"/>
        </w:rPr>
      </w:pPr>
    </w:p>
    <w:p w:rsidR="00F84DB6" w:rsidRPr="00463835" w:rsidRDefault="00F84DB6" w:rsidP="00840007">
      <w:pPr>
        <w:autoSpaceDE w:val="0"/>
        <w:autoSpaceDN w:val="0"/>
        <w:adjustRightInd w:val="0"/>
        <w:rPr>
          <w:b/>
          <w:bCs/>
          <w:color w:val="000000" w:themeColor="text1"/>
        </w:rPr>
      </w:pPr>
      <w:r w:rsidRPr="00463835">
        <w:rPr>
          <w:b/>
          <w:bCs/>
          <w:color w:val="000000" w:themeColor="text1"/>
        </w:rPr>
        <w:t>IF ONE CARTON IS BEING SHIPPED WITH MUTIPLE CARTONS INSIDE, PLACE TWO ADJACENT MASTER LABELS ON OUTSIDE OF CARTON.</w:t>
      </w:r>
    </w:p>
    <w:p w:rsidR="00F84DB6" w:rsidRPr="00463835" w:rsidRDefault="00F84DB6" w:rsidP="00840007">
      <w:pPr>
        <w:autoSpaceDE w:val="0"/>
        <w:autoSpaceDN w:val="0"/>
        <w:adjustRightInd w:val="0"/>
        <w:rPr>
          <w:b/>
          <w:bCs/>
          <w:color w:val="000000" w:themeColor="text1"/>
        </w:rPr>
      </w:pPr>
    </w:p>
    <w:p w:rsidR="00463835" w:rsidRDefault="009C7AB9" w:rsidP="00840007">
      <w:pPr>
        <w:autoSpaceDE w:val="0"/>
        <w:autoSpaceDN w:val="0"/>
        <w:adjustRightInd w:val="0"/>
        <w:rPr>
          <w:b/>
          <w:bCs/>
          <w:color w:val="000000" w:themeColor="text1"/>
        </w:rPr>
      </w:pPr>
      <w:r w:rsidRPr="00463835">
        <w:rPr>
          <w:b/>
          <w:bCs/>
          <w:color w:val="000000" w:themeColor="text1"/>
        </w:rPr>
        <w:lastRenderedPageBreak/>
        <w:t xml:space="preserve">   </w:t>
      </w:r>
      <w:r w:rsidR="00463835">
        <w:rPr>
          <w:b/>
          <w:bCs/>
          <w:color w:val="000000" w:themeColor="text1"/>
        </w:rPr>
        <w:t xml:space="preserve">      </w:t>
      </w:r>
      <w:r w:rsidRPr="00463835">
        <w:rPr>
          <w:b/>
          <w:bCs/>
          <w:color w:val="000000" w:themeColor="text1"/>
        </w:rPr>
        <w:t xml:space="preserve">  </w:t>
      </w:r>
      <w:r w:rsidR="00E308E7" w:rsidRPr="006F1CED">
        <w:rPr>
          <w:b/>
          <w:bCs/>
          <w:color w:val="000000" w:themeColor="text1"/>
        </w:rPr>
        <w:pict>
          <v:shape id="_x0000_i1037" type="#_x0000_t75" style="width:84.15pt;height:123.45pt">
            <v:imagedata r:id="rId13" o:title=""/>
          </v:shape>
        </w:pict>
      </w:r>
    </w:p>
    <w:p w:rsidR="00544EE7" w:rsidRPr="00463835" w:rsidRDefault="009C7AB9" w:rsidP="00840007">
      <w:pPr>
        <w:autoSpaceDE w:val="0"/>
        <w:autoSpaceDN w:val="0"/>
        <w:adjustRightInd w:val="0"/>
        <w:rPr>
          <w:b/>
          <w:bCs/>
          <w:color w:val="000000" w:themeColor="text1"/>
        </w:rPr>
      </w:pPr>
      <w:r w:rsidRPr="00463835">
        <w:rPr>
          <w:b/>
          <w:bCs/>
          <w:color w:val="000000" w:themeColor="text1"/>
        </w:rPr>
        <w:t xml:space="preserve">                                    </w:t>
      </w:r>
      <w:r w:rsidR="00E308E7" w:rsidRPr="006F1CED">
        <w:rPr>
          <w:b/>
          <w:bCs/>
          <w:color w:val="000000" w:themeColor="text1"/>
        </w:rPr>
        <w:pict>
          <v:shape id="_x0000_i1038" type="#_x0000_t75" style="width:120.6pt;height:96.3pt">
            <v:imagedata r:id="rId16" o:title=""/>
          </v:shape>
        </w:pict>
      </w:r>
      <w:r w:rsidR="008E6769" w:rsidRPr="00463835">
        <w:rPr>
          <w:b/>
          <w:bCs/>
          <w:color w:val="000000" w:themeColor="text1"/>
        </w:rPr>
        <w:t xml:space="preserve">     </w:t>
      </w:r>
    </w:p>
    <w:p w:rsidR="009C7AB9" w:rsidRPr="00463835" w:rsidRDefault="009C7AB9" w:rsidP="00840007">
      <w:pPr>
        <w:autoSpaceDE w:val="0"/>
        <w:autoSpaceDN w:val="0"/>
        <w:adjustRightInd w:val="0"/>
        <w:rPr>
          <w:b/>
          <w:bCs/>
          <w:color w:val="000000" w:themeColor="text1"/>
        </w:rPr>
      </w:pPr>
    </w:p>
    <w:p w:rsidR="003644D6" w:rsidRPr="00463835" w:rsidRDefault="003644D6" w:rsidP="00840007">
      <w:pPr>
        <w:autoSpaceDE w:val="0"/>
        <w:autoSpaceDN w:val="0"/>
        <w:adjustRightInd w:val="0"/>
        <w:rPr>
          <w:b/>
          <w:bCs/>
          <w:color w:val="000000" w:themeColor="text1"/>
        </w:rPr>
      </w:pPr>
    </w:p>
    <w:p w:rsidR="0075697C" w:rsidRPr="00463835" w:rsidRDefault="0075697C" w:rsidP="00840007">
      <w:pPr>
        <w:autoSpaceDE w:val="0"/>
        <w:autoSpaceDN w:val="0"/>
        <w:adjustRightInd w:val="0"/>
        <w:rPr>
          <w:b/>
          <w:bCs/>
          <w:color w:val="000000" w:themeColor="text1"/>
        </w:rPr>
      </w:pPr>
    </w:p>
    <w:p w:rsidR="009C7AB9" w:rsidRPr="00463835" w:rsidRDefault="009C7AB9" w:rsidP="00840007">
      <w:pPr>
        <w:autoSpaceDE w:val="0"/>
        <w:autoSpaceDN w:val="0"/>
        <w:adjustRightInd w:val="0"/>
        <w:rPr>
          <w:b/>
          <w:bCs/>
          <w:color w:val="000000" w:themeColor="text1"/>
        </w:rPr>
      </w:pPr>
      <w:r w:rsidRPr="00463835">
        <w:rPr>
          <w:b/>
          <w:bCs/>
          <w:color w:val="000000" w:themeColor="text1"/>
        </w:rPr>
        <w:t>ADDITIONAL PICTURES OF MASTER LABEL PLACEMENT</w:t>
      </w:r>
      <w:r w:rsidR="00CA05AB" w:rsidRPr="00463835">
        <w:rPr>
          <w:b/>
          <w:bCs/>
          <w:color w:val="000000" w:themeColor="text1"/>
        </w:rPr>
        <w:t xml:space="preserve"> ON A PALLET</w:t>
      </w:r>
      <w:r w:rsidR="0075697C" w:rsidRPr="00463835">
        <w:rPr>
          <w:b/>
          <w:bCs/>
          <w:color w:val="000000" w:themeColor="text1"/>
        </w:rPr>
        <w:t xml:space="preserve"> IS BELOW</w:t>
      </w:r>
    </w:p>
    <w:p w:rsidR="003644D6" w:rsidRPr="00463835" w:rsidRDefault="003644D6" w:rsidP="00840007">
      <w:pPr>
        <w:autoSpaceDE w:val="0"/>
        <w:autoSpaceDN w:val="0"/>
        <w:adjustRightInd w:val="0"/>
        <w:rPr>
          <w:b/>
          <w:bCs/>
          <w:color w:val="000000" w:themeColor="text1"/>
        </w:rPr>
      </w:pPr>
    </w:p>
    <w:p w:rsidR="003644D6" w:rsidRPr="00463835" w:rsidRDefault="003644D6" w:rsidP="00840007">
      <w:pPr>
        <w:autoSpaceDE w:val="0"/>
        <w:autoSpaceDN w:val="0"/>
        <w:adjustRightInd w:val="0"/>
        <w:rPr>
          <w:b/>
          <w:bCs/>
          <w:color w:val="000000" w:themeColor="text1"/>
        </w:rPr>
      </w:pPr>
    </w:p>
    <w:p w:rsidR="00A27804" w:rsidRPr="00463835" w:rsidRDefault="00E308E7" w:rsidP="003644D6">
      <w:pPr>
        <w:autoSpaceDE w:val="0"/>
        <w:autoSpaceDN w:val="0"/>
        <w:adjustRightInd w:val="0"/>
        <w:jc w:val="center"/>
        <w:rPr>
          <w:b/>
          <w:bCs/>
          <w:color w:val="000000" w:themeColor="text1"/>
        </w:rPr>
      </w:pPr>
      <w:r w:rsidRPr="006F1CED">
        <w:rPr>
          <w:b/>
          <w:bCs/>
          <w:color w:val="000000" w:themeColor="text1"/>
        </w:rPr>
        <w:pict>
          <v:shape id="_x0000_i1039" type="#_x0000_t75" style="width:296.4pt;height:153.35pt">
            <v:imagedata r:id="rId17" o:title=""/>
          </v:shape>
        </w:pict>
      </w:r>
    </w:p>
    <w:p w:rsidR="00544EE7" w:rsidRPr="00463835" w:rsidRDefault="00544EE7" w:rsidP="00840007">
      <w:pPr>
        <w:autoSpaceDE w:val="0"/>
        <w:autoSpaceDN w:val="0"/>
        <w:adjustRightInd w:val="0"/>
        <w:rPr>
          <w:b/>
          <w:bCs/>
          <w:color w:val="000000" w:themeColor="text1"/>
        </w:rPr>
      </w:pPr>
    </w:p>
    <w:p w:rsidR="00544EE7" w:rsidRPr="00463835" w:rsidRDefault="009C7AB9" w:rsidP="00840007">
      <w:pPr>
        <w:autoSpaceDE w:val="0"/>
        <w:autoSpaceDN w:val="0"/>
        <w:adjustRightInd w:val="0"/>
        <w:rPr>
          <w:b/>
          <w:bCs/>
          <w:color w:val="000000" w:themeColor="text1"/>
        </w:rPr>
      </w:pPr>
      <w:r w:rsidRPr="00463835">
        <w:rPr>
          <w:b/>
          <w:bCs/>
          <w:color w:val="000000" w:themeColor="text1"/>
        </w:rPr>
        <w:tab/>
      </w:r>
      <w:r w:rsidRPr="00463835">
        <w:rPr>
          <w:b/>
          <w:bCs/>
          <w:color w:val="000000" w:themeColor="text1"/>
        </w:rPr>
        <w:tab/>
      </w:r>
      <w:r w:rsidRPr="00463835">
        <w:rPr>
          <w:b/>
          <w:bCs/>
          <w:color w:val="000000" w:themeColor="text1"/>
        </w:rPr>
        <w:tab/>
      </w:r>
    </w:p>
    <w:p w:rsidR="002E1F6A" w:rsidRPr="00463835" w:rsidRDefault="002E1F6A" w:rsidP="00B92CE8">
      <w:pPr>
        <w:autoSpaceDE w:val="0"/>
        <w:autoSpaceDN w:val="0"/>
        <w:adjustRightInd w:val="0"/>
        <w:rPr>
          <w:b/>
          <w:bCs/>
          <w:color w:val="000000" w:themeColor="text1"/>
        </w:rPr>
      </w:pPr>
    </w:p>
    <w:p w:rsidR="002E1F6A" w:rsidRPr="00463835" w:rsidRDefault="002E1F6A" w:rsidP="00B92CE8">
      <w:pPr>
        <w:autoSpaceDE w:val="0"/>
        <w:autoSpaceDN w:val="0"/>
        <w:adjustRightInd w:val="0"/>
        <w:rPr>
          <w:b/>
          <w:bCs/>
          <w:color w:val="000000" w:themeColor="text1"/>
        </w:rPr>
      </w:pPr>
    </w:p>
    <w:p w:rsidR="00B92CE8" w:rsidRPr="00463835" w:rsidRDefault="00B92CE8" w:rsidP="00B92CE8">
      <w:pPr>
        <w:autoSpaceDE w:val="0"/>
        <w:autoSpaceDN w:val="0"/>
        <w:adjustRightInd w:val="0"/>
        <w:rPr>
          <w:color w:val="000000" w:themeColor="text1"/>
        </w:rPr>
      </w:pPr>
      <w:r w:rsidRPr="00463835">
        <w:rPr>
          <w:b/>
          <w:bCs/>
          <w:color w:val="000000" w:themeColor="text1"/>
        </w:rPr>
        <w:t xml:space="preserve">Data Areas and Titles </w:t>
      </w:r>
    </w:p>
    <w:p w:rsidR="00B92CE8" w:rsidRPr="00463835" w:rsidRDefault="00B92CE8" w:rsidP="00B92CE8">
      <w:pPr>
        <w:autoSpaceDE w:val="0"/>
        <w:autoSpaceDN w:val="0"/>
        <w:adjustRightInd w:val="0"/>
        <w:rPr>
          <w:color w:val="000000" w:themeColor="text1"/>
        </w:rPr>
      </w:pPr>
      <w:r w:rsidRPr="00463835">
        <w:rPr>
          <w:color w:val="000000" w:themeColor="text1"/>
        </w:rPr>
        <w:t xml:space="preserve">Shown below is a </w:t>
      </w:r>
      <w:r w:rsidR="009C7AB9" w:rsidRPr="00463835">
        <w:rPr>
          <w:color w:val="000000" w:themeColor="text1"/>
        </w:rPr>
        <w:t xml:space="preserve">Master </w:t>
      </w:r>
      <w:r w:rsidRPr="00463835">
        <w:rPr>
          <w:color w:val="000000" w:themeColor="text1"/>
        </w:rPr>
        <w:t>Pack Label.</w:t>
      </w:r>
    </w:p>
    <w:p w:rsidR="00B92CE8" w:rsidRPr="00463835" w:rsidRDefault="00B92CE8" w:rsidP="00B92CE8">
      <w:pPr>
        <w:autoSpaceDE w:val="0"/>
        <w:autoSpaceDN w:val="0"/>
        <w:adjustRightInd w:val="0"/>
        <w:rPr>
          <w:color w:val="000000" w:themeColor="text1"/>
        </w:rPr>
      </w:pPr>
    </w:p>
    <w:p w:rsidR="002E1F6A" w:rsidRPr="00463835" w:rsidRDefault="00B92CE8" w:rsidP="00B92CE8">
      <w:pPr>
        <w:pStyle w:val="Default"/>
        <w:rPr>
          <w:color w:val="000000" w:themeColor="text1"/>
        </w:rPr>
      </w:pPr>
      <w:r w:rsidRPr="00463835">
        <w:rPr>
          <w:color w:val="000000" w:themeColor="text1"/>
        </w:rPr>
        <w:t xml:space="preserve">Data areas must be separated by horizontal and vertical thin lines and are to contain their respective titles, as shown above. Titles should be printed for each field required.   All fonts on the label should be </w:t>
      </w:r>
      <w:r w:rsidRPr="00463835">
        <w:rPr>
          <w:b/>
          <w:bCs/>
          <w:color w:val="000000" w:themeColor="text1"/>
        </w:rPr>
        <w:t>bold UPPER CASE.</w:t>
      </w:r>
      <w:r w:rsidRPr="00463835">
        <w:rPr>
          <w:color w:val="000000" w:themeColor="text1"/>
        </w:rPr>
        <w:t xml:space="preserve"> </w:t>
      </w:r>
      <w:r w:rsidR="00CA05AB" w:rsidRPr="00463835">
        <w:rPr>
          <w:color w:val="000000" w:themeColor="text1"/>
        </w:rPr>
        <w:t xml:space="preserve"> </w:t>
      </w:r>
    </w:p>
    <w:p w:rsidR="002E1F6A" w:rsidRPr="00463835" w:rsidRDefault="002E1F6A" w:rsidP="00B92CE8">
      <w:pPr>
        <w:pStyle w:val="Default"/>
        <w:rPr>
          <w:color w:val="000000" w:themeColor="text1"/>
        </w:rPr>
      </w:pPr>
    </w:p>
    <w:p w:rsidR="002E1F6A" w:rsidRPr="00463835" w:rsidRDefault="002E1F6A" w:rsidP="00B92CE8">
      <w:pPr>
        <w:pStyle w:val="Default"/>
        <w:rPr>
          <w:color w:val="000000" w:themeColor="text1"/>
        </w:rPr>
      </w:pPr>
    </w:p>
    <w:p w:rsidR="00C25C7E" w:rsidRPr="00463835" w:rsidRDefault="00C25C7E" w:rsidP="00B92CE8">
      <w:pPr>
        <w:pStyle w:val="Default"/>
        <w:rPr>
          <w:color w:val="000000" w:themeColor="text1"/>
        </w:rPr>
      </w:pPr>
    </w:p>
    <w:p w:rsidR="00DD492D" w:rsidRDefault="00DD492D" w:rsidP="00B92CE8">
      <w:pPr>
        <w:pStyle w:val="Default"/>
        <w:rPr>
          <w:color w:val="000000" w:themeColor="text1"/>
        </w:rPr>
      </w:pPr>
    </w:p>
    <w:p w:rsidR="00DD492D" w:rsidRDefault="00DD492D" w:rsidP="00B92CE8">
      <w:pPr>
        <w:pStyle w:val="Default"/>
        <w:rPr>
          <w:color w:val="000000" w:themeColor="text1"/>
        </w:rPr>
      </w:pPr>
    </w:p>
    <w:p w:rsidR="00B92CE8" w:rsidRPr="00463835" w:rsidRDefault="00CA05AB" w:rsidP="00B92CE8">
      <w:pPr>
        <w:pStyle w:val="Default"/>
        <w:rPr>
          <w:color w:val="000000" w:themeColor="text1"/>
        </w:rPr>
      </w:pPr>
      <w:r w:rsidRPr="00463835">
        <w:rPr>
          <w:color w:val="000000" w:themeColor="text1"/>
        </w:rPr>
        <w:t xml:space="preserve"> </w:t>
      </w:r>
      <w:r w:rsidR="00B92CE8" w:rsidRPr="00463835">
        <w:rPr>
          <w:color w:val="000000" w:themeColor="text1"/>
        </w:rPr>
        <w:t xml:space="preserve">The data area titles for the </w:t>
      </w:r>
      <w:r w:rsidR="009C7AB9" w:rsidRPr="00463835">
        <w:rPr>
          <w:color w:val="000000" w:themeColor="text1"/>
        </w:rPr>
        <w:t>Master</w:t>
      </w:r>
      <w:r w:rsidR="00B92CE8" w:rsidRPr="00463835">
        <w:rPr>
          <w:color w:val="000000" w:themeColor="text1"/>
        </w:rPr>
        <w:t xml:space="preserve"> Label are: </w:t>
      </w:r>
    </w:p>
    <w:p w:rsidR="00CB2572" w:rsidRPr="00463835" w:rsidRDefault="00CB2572" w:rsidP="00B92CE8">
      <w:pPr>
        <w:pStyle w:val="Default"/>
        <w:rPr>
          <w:color w:val="000000" w:themeColor="text1"/>
        </w:rPr>
      </w:pPr>
    </w:p>
    <w:p w:rsidR="00B92CE8" w:rsidRPr="00463835" w:rsidRDefault="00D03DF5" w:rsidP="00B92CE8">
      <w:pPr>
        <w:pStyle w:val="Default"/>
        <w:numPr>
          <w:ilvl w:val="0"/>
          <w:numId w:val="5"/>
        </w:numPr>
        <w:rPr>
          <w:b/>
          <w:bCs/>
          <w:color w:val="000000" w:themeColor="text1"/>
        </w:rPr>
      </w:pPr>
      <w:r>
        <w:rPr>
          <w:b/>
          <w:bCs/>
          <w:color w:val="000000" w:themeColor="text1"/>
        </w:rPr>
        <w:t>MASTER LABEL</w:t>
      </w:r>
      <w:r w:rsidR="009C7AB9" w:rsidRPr="00463835">
        <w:rPr>
          <w:b/>
          <w:bCs/>
          <w:color w:val="000000" w:themeColor="text1"/>
        </w:rPr>
        <w:t xml:space="preserve"> </w:t>
      </w:r>
      <w:r w:rsidR="0075697C" w:rsidRPr="00463835">
        <w:rPr>
          <w:b/>
          <w:bCs/>
          <w:color w:val="000000" w:themeColor="text1"/>
        </w:rPr>
        <w:t>printed across top of label</w:t>
      </w:r>
    </w:p>
    <w:p w:rsidR="009C7AB9" w:rsidRPr="00463835" w:rsidRDefault="009C7AB9" w:rsidP="00B92CE8">
      <w:pPr>
        <w:pStyle w:val="Default"/>
        <w:numPr>
          <w:ilvl w:val="0"/>
          <w:numId w:val="5"/>
        </w:numPr>
        <w:rPr>
          <w:b/>
          <w:bCs/>
          <w:color w:val="000000" w:themeColor="text1"/>
        </w:rPr>
      </w:pPr>
      <w:r w:rsidRPr="00463835">
        <w:rPr>
          <w:b/>
          <w:bCs/>
          <w:color w:val="000000" w:themeColor="text1"/>
        </w:rPr>
        <w:t>PART NUMBER</w:t>
      </w:r>
      <w:r w:rsidR="00BB73AA" w:rsidRPr="00463835">
        <w:rPr>
          <w:b/>
          <w:bCs/>
          <w:color w:val="000000" w:themeColor="text1"/>
        </w:rPr>
        <w:t xml:space="preserve">  </w:t>
      </w:r>
      <w:r w:rsidR="00BB73AA" w:rsidRPr="00463835">
        <w:rPr>
          <w:bCs/>
          <w:color w:val="000000" w:themeColor="text1"/>
        </w:rPr>
        <w:t>(Data identifier = P)</w:t>
      </w:r>
    </w:p>
    <w:p w:rsidR="00BB73AA" w:rsidRPr="00463835" w:rsidRDefault="00533E56" w:rsidP="00BB73AA">
      <w:pPr>
        <w:pStyle w:val="Default"/>
        <w:numPr>
          <w:ilvl w:val="0"/>
          <w:numId w:val="5"/>
        </w:numPr>
        <w:rPr>
          <w:b/>
          <w:bCs/>
          <w:color w:val="000000" w:themeColor="text1"/>
        </w:rPr>
      </w:pPr>
      <w:r w:rsidRPr="00463835">
        <w:rPr>
          <w:b/>
          <w:bCs/>
          <w:color w:val="000000" w:themeColor="text1"/>
        </w:rPr>
        <w:t>PART DESCRIPTION</w:t>
      </w:r>
    </w:p>
    <w:p w:rsidR="00B92CE8" w:rsidRPr="00463835" w:rsidRDefault="00B92CE8" w:rsidP="00BB73AA">
      <w:pPr>
        <w:pStyle w:val="Default"/>
        <w:numPr>
          <w:ilvl w:val="0"/>
          <w:numId w:val="5"/>
        </w:numPr>
        <w:rPr>
          <w:bCs/>
          <w:color w:val="000000" w:themeColor="text1"/>
        </w:rPr>
      </w:pPr>
      <w:r w:rsidRPr="00463835">
        <w:rPr>
          <w:b/>
          <w:bCs/>
          <w:color w:val="000000" w:themeColor="text1"/>
        </w:rPr>
        <w:t>QUANTITY</w:t>
      </w:r>
      <w:r w:rsidR="00BB73AA" w:rsidRPr="00463835">
        <w:rPr>
          <w:b/>
          <w:bCs/>
          <w:color w:val="000000" w:themeColor="text1"/>
        </w:rPr>
        <w:t xml:space="preserve">  </w:t>
      </w:r>
      <w:r w:rsidR="00BB73AA" w:rsidRPr="00463835">
        <w:rPr>
          <w:bCs/>
          <w:color w:val="000000" w:themeColor="text1"/>
        </w:rPr>
        <w:t>(Data identifier = Q)</w:t>
      </w:r>
    </w:p>
    <w:p w:rsidR="00533E56" w:rsidRPr="00463835" w:rsidRDefault="00533E56" w:rsidP="00B92CE8">
      <w:pPr>
        <w:pStyle w:val="Default"/>
        <w:numPr>
          <w:ilvl w:val="0"/>
          <w:numId w:val="5"/>
        </w:numPr>
        <w:rPr>
          <w:bCs/>
          <w:color w:val="000000" w:themeColor="text1"/>
        </w:rPr>
      </w:pPr>
      <w:r w:rsidRPr="00463835">
        <w:rPr>
          <w:b/>
          <w:bCs/>
          <w:color w:val="000000" w:themeColor="text1"/>
        </w:rPr>
        <w:t>P.O. NUMBER</w:t>
      </w:r>
      <w:r w:rsidR="00BB73AA" w:rsidRPr="00463835">
        <w:rPr>
          <w:b/>
          <w:bCs/>
          <w:color w:val="000000" w:themeColor="text1"/>
        </w:rPr>
        <w:t xml:space="preserve">  </w:t>
      </w:r>
      <w:r w:rsidR="00BB73AA" w:rsidRPr="00463835">
        <w:rPr>
          <w:bCs/>
          <w:color w:val="000000" w:themeColor="text1"/>
        </w:rPr>
        <w:t>(Data identifier = K)</w:t>
      </w:r>
    </w:p>
    <w:p w:rsidR="00B92CE8" w:rsidRPr="00463835" w:rsidRDefault="001A2C9D" w:rsidP="00207E05">
      <w:pPr>
        <w:pStyle w:val="Default"/>
        <w:numPr>
          <w:ilvl w:val="0"/>
          <w:numId w:val="5"/>
        </w:numPr>
        <w:rPr>
          <w:b/>
          <w:bCs/>
          <w:color w:val="000000" w:themeColor="text1"/>
        </w:rPr>
      </w:pPr>
      <w:r>
        <w:rPr>
          <w:b/>
          <w:color w:val="000000" w:themeColor="text1"/>
        </w:rPr>
        <w:t>COUNTRY OF ORIGIN</w:t>
      </w:r>
      <w:r w:rsidR="0075697C" w:rsidRPr="00463835">
        <w:rPr>
          <w:color w:val="000000" w:themeColor="text1"/>
        </w:rPr>
        <w:t xml:space="preserve"> as described above  </w:t>
      </w:r>
      <w:r w:rsidR="00207E05" w:rsidRPr="00463835">
        <w:rPr>
          <w:color w:val="000000" w:themeColor="text1"/>
        </w:rPr>
        <w:t>(</w:t>
      </w:r>
      <w:r w:rsidR="005C6868" w:rsidRPr="00463835">
        <w:rPr>
          <w:color w:val="000000" w:themeColor="text1"/>
        </w:rPr>
        <w:t>text and barcode – no data identifier</w:t>
      </w:r>
      <w:r w:rsidR="0075697C" w:rsidRPr="00463835">
        <w:rPr>
          <w:color w:val="000000" w:themeColor="text1"/>
        </w:rPr>
        <w:t>)</w:t>
      </w:r>
    </w:p>
    <w:p w:rsidR="00F072F6" w:rsidRPr="00463835" w:rsidRDefault="00533E56" w:rsidP="001368E8">
      <w:pPr>
        <w:pStyle w:val="Default"/>
        <w:numPr>
          <w:ilvl w:val="0"/>
          <w:numId w:val="5"/>
        </w:numPr>
        <w:rPr>
          <w:rFonts w:ascii="Calibri" w:hAnsi="Calibri"/>
          <w:b/>
          <w:bCs/>
          <w:color w:val="000000" w:themeColor="text1"/>
          <w:sz w:val="22"/>
          <w:szCs w:val="22"/>
        </w:rPr>
      </w:pPr>
      <w:r w:rsidRPr="00463835">
        <w:rPr>
          <w:b/>
          <w:bCs/>
          <w:color w:val="000000" w:themeColor="text1"/>
        </w:rPr>
        <w:t>PALLET</w:t>
      </w:r>
      <w:r w:rsidR="00B92CE8" w:rsidRPr="00463835">
        <w:rPr>
          <w:b/>
          <w:bCs/>
          <w:color w:val="000000" w:themeColor="text1"/>
        </w:rPr>
        <w:t xml:space="preserve"> COUNT</w:t>
      </w:r>
    </w:p>
    <w:p w:rsidR="001368E8" w:rsidRPr="00463835" w:rsidRDefault="00B92CE8" w:rsidP="001368E8">
      <w:pPr>
        <w:pStyle w:val="Default"/>
        <w:numPr>
          <w:ilvl w:val="0"/>
          <w:numId w:val="5"/>
        </w:numPr>
        <w:rPr>
          <w:rFonts w:ascii="Calibri" w:hAnsi="Calibri"/>
          <w:b/>
          <w:bCs/>
          <w:color w:val="000000" w:themeColor="text1"/>
          <w:sz w:val="22"/>
          <w:szCs w:val="22"/>
        </w:rPr>
      </w:pPr>
      <w:r w:rsidRPr="00463835">
        <w:rPr>
          <w:b/>
          <w:bCs/>
          <w:color w:val="000000" w:themeColor="text1"/>
        </w:rPr>
        <w:t xml:space="preserve">SHIP DATE </w:t>
      </w:r>
      <w:r w:rsidR="001368E8" w:rsidRPr="00463835">
        <w:rPr>
          <w:color w:val="000000" w:themeColor="text1"/>
        </w:rPr>
        <w:t>(</w:t>
      </w:r>
      <w:r w:rsidR="003644D6" w:rsidRPr="00463835">
        <w:rPr>
          <w:color w:val="000000" w:themeColor="text1"/>
        </w:rPr>
        <w:t>format must be YYYYMMDD</w:t>
      </w:r>
      <w:r w:rsidR="001368E8" w:rsidRPr="00463835">
        <w:rPr>
          <w:color w:val="000000" w:themeColor="text1"/>
        </w:rPr>
        <w:t>)</w:t>
      </w:r>
    </w:p>
    <w:p w:rsidR="003644D6" w:rsidRPr="00463835" w:rsidRDefault="003644D6" w:rsidP="00DD492D">
      <w:pPr>
        <w:autoSpaceDE w:val="0"/>
        <w:autoSpaceDN w:val="0"/>
        <w:adjustRightInd w:val="0"/>
        <w:rPr>
          <w:color w:val="000000" w:themeColor="text1"/>
        </w:rPr>
      </w:pPr>
    </w:p>
    <w:p w:rsidR="003644D6" w:rsidRPr="00463835" w:rsidRDefault="003644D6" w:rsidP="00B92CE8">
      <w:pPr>
        <w:autoSpaceDE w:val="0"/>
        <w:autoSpaceDN w:val="0"/>
        <w:adjustRightInd w:val="0"/>
        <w:jc w:val="center"/>
        <w:rPr>
          <w:color w:val="000000" w:themeColor="text1"/>
        </w:rPr>
      </w:pPr>
    </w:p>
    <w:p w:rsidR="003644D6" w:rsidRPr="00463835" w:rsidRDefault="003644D6" w:rsidP="00B92CE8">
      <w:pPr>
        <w:autoSpaceDE w:val="0"/>
        <w:autoSpaceDN w:val="0"/>
        <w:adjustRightInd w:val="0"/>
        <w:jc w:val="center"/>
        <w:rPr>
          <w:color w:val="000000" w:themeColor="text1"/>
        </w:rPr>
      </w:pPr>
    </w:p>
    <w:p w:rsidR="00CA05AB" w:rsidRPr="00463835" w:rsidRDefault="00CA05AB" w:rsidP="00B92CE8">
      <w:pPr>
        <w:autoSpaceDE w:val="0"/>
        <w:autoSpaceDN w:val="0"/>
        <w:adjustRightInd w:val="0"/>
        <w:jc w:val="center"/>
        <w:rPr>
          <w:color w:val="000000" w:themeColor="text1"/>
        </w:rPr>
      </w:pPr>
    </w:p>
    <w:p w:rsidR="00533E56" w:rsidRPr="00463835" w:rsidRDefault="00CA05AB" w:rsidP="00CA05AB">
      <w:pPr>
        <w:autoSpaceDE w:val="0"/>
        <w:autoSpaceDN w:val="0"/>
        <w:adjustRightInd w:val="0"/>
        <w:rPr>
          <w:b/>
          <w:color w:val="000000" w:themeColor="text1"/>
        </w:rPr>
      </w:pPr>
      <w:r w:rsidRPr="00463835">
        <w:rPr>
          <w:b/>
          <w:color w:val="000000" w:themeColor="text1"/>
        </w:rPr>
        <w:t>MIXED LOAD LABEL</w:t>
      </w:r>
    </w:p>
    <w:p w:rsidR="00CA05AB" w:rsidRPr="00463835" w:rsidRDefault="00CA05AB" w:rsidP="00CA05AB">
      <w:pPr>
        <w:rPr>
          <w:color w:val="000000" w:themeColor="text1"/>
        </w:rPr>
      </w:pPr>
    </w:p>
    <w:p w:rsidR="00CA05AB" w:rsidRPr="00463835" w:rsidRDefault="00CA05AB" w:rsidP="00CA05AB">
      <w:pPr>
        <w:rPr>
          <w:color w:val="000000" w:themeColor="text1"/>
        </w:rPr>
      </w:pPr>
    </w:p>
    <w:p w:rsidR="00065689" w:rsidRPr="00463835" w:rsidRDefault="00065689" w:rsidP="00CA05AB">
      <w:pPr>
        <w:rPr>
          <w:b/>
          <w:color w:val="000000" w:themeColor="text1"/>
        </w:rPr>
      </w:pPr>
      <w:r w:rsidRPr="00463835">
        <w:rPr>
          <w:color w:val="000000" w:themeColor="text1"/>
        </w:rPr>
        <w:t xml:space="preserve">A </w:t>
      </w:r>
      <w:r w:rsidRPr="00463835">
        <w:rPr>
          <w:b/>
          <w:bCs/>
          <w:color w:val="000000" w:themeColor="text1"/>
        </w:rPr>
        <w:t xml:space="preserve">Mixed Load Label </w:t>
      </w:r>
      <w:r w:rsidRPr="00463835">
        <w:rPr>
          <w:color w:val="000000" w:themeColor="text1"/>
        </w:rPr>
        <w:t xml:space="preserve">is to be used for </w:t>
      </w:r>
      <w:r w:rsidRPr="00463835">
        <w:rPr>
          <w:b/>
          <w:i/>
          <w:color w:val="000000" w:themeColor="text1"/>
        </w:rPr>
        <w:t xml:space="preserve">containers, pallets, skids, etc., holding more than one single pack of </w:t>
      </w:r>
      <w:r w:rsidRPr="00463835">
        <w:rPr>
          <w:b/>
          <w:bCs/>
          <w:i/>
          <w:color w:val="000000" w:themeColor="text1"/>
        </w:rPr>
        <w:t xml:space="preserve">different </w:t>
      </w:r>
      <w:r w:rsidRPr="00463835">
        <w:rPr>
          <w:b/>
          <w:i/>
          <w:color w:val="000000" w:themeColor="text1"/>
        </w:rPr>
        <w:t>part numbers</w:t>
      </w:r>
      <w:r w:rsidR="00A10C4F" w:rsidRPr="00463835">
        <w:rPr>
          <w:b/>
          <w:i/>
          <w:color w:val="000000" w:themeColor="text1"/>
        </w:rPr>
        <w:t xml:space="preserve"> and/or different lot numbers</w:t>
      </w:r>
      <w:r w:rsidRPr="00463835">
        <w:rPr>
          <w:b/>
          <w:i/>
          <w:color w:val="000000" w:themeColor="text1"/>
        </w:rPr>
        <w:t xml:space="preserve"> going to one single destination.</w:t>
      </w:r>
      <w:r w:rsidRPr="00463835">
        <w:rPr>
          <w:b/>
          <w:color w:val="000000" w:themeColor="text1"/>
        </w:rPr>
        <w:t xml:space="preserve">  </w:t>
      </w:r>
    </w:p>
    <w:p w:rsidR="00065689" w:rsidRPr="00463835" w:rsidRDefault="00065689" w:rsidP="00840007">
      <w:pPr>
        <w:autoSpaceDE w:val="0"/>
        <w:autoSpaceDN w:val="0"/>
        <w:adjustRightInd w:val="0"/>
        <w:rPr>
          <w:color w:val="000000" w:themeColor="text1"/>
        </w:rPr>
      </w:pPr>
    </w:p>
    <w:p w:rsidR="00840007" w:rsidRPr="00463835" w:rsidRDefault="00840007" w:rsidP="00840007">
      <w:pPr>
        <w:autoSpaceDE w:val="0"/>
        <w:autoSpaceDN w:val="0"/>
        <w:adjustRightInd w:val="0"/>
        <w:rPr>
          <w:color w:val="000000" w:themeColor="text1"/>
        </w:rPr>
      </w:pPr>
    </w:p>
    <w:p w:rsidR="0075697C" w:rsidRPr="00463835" w:rsidRDefault="00840007" w:rsidP="00840007">
      <w:pPr>
        <w:autoSpaceDE w:val="0"/>
        <w:autoSpaceDN w:val="0"/>
        <w:adjustRightInd w:val="0"/>
        <w:rPr>
          <w:color w:val="000000" w:themeColor="text1"/>
        </w:rPr>
      </w:pPr>
      <w:r w:rsidRPr="00463835">
        <w:rPr>
          <w:color w:val="000000" w:themeColor="text1"/>
        </w:rPr>
        <w:t xml:space="preserve">A Mixed Load Label as shown below is to be used to identify a load of multiple single packs of </w:t>
      </w:r>
      <w:r w:rsidRPr="00463835">
        <w:rPr>
          <w:b/>
          <w:bCs/>
          <w:color w:val="000000" w:themeColor="text1"/>
        </w:rPr>
        <w:t xml:space="preserve">different </w:t>
      </w:r>
      <w:r w:rsidRPr="00463835">
        <w:rPr>
          <w:color w:val="000000" w:themeColor="text1"/>
        </w:rPr>
        <w:t>part numbers</w:t>
      </w:r>
      <w:r w:rsidR="00A10C4F" w:rsidRPr="00463835">
        <w:rPr>
          <w:color w:val="000000" w:themeColor="text1"/>
        </w:rPr>
        <w:t xml:space="preserve"> and/or lot numbers</w:t>
      </w:r>
      <w:r w:rsidRPr="00463835">
        <w:rPr>
          <w:color w:val="000000" w:themeColor="text1"/>
        </w:rPr>
        <w:t xml:space="preserve"> going to </w:t>
      </w:r>
      <w:r w:rsidRPr="00463835">
        <w:rPr>
          <w:b/>
          <w:bCs/>
          <w:color w:val="000000" w:themeColor="text1"/>
        </w:rPr>
        <w:t>one single destination</w:t>
      </w:r>
      <w:r w:rsidRPr="00463835">
        <w:rPr>
          <w:color w:val="000000" w:themeColor="text1"/>
        </w:rPr>
        <w:t xml:space="preserve">. </w:t>
      </w:r>
    </w:p>
    <w:p w:rsidR="0075697C" w:rsidRPr="00463835" w:rsidRDefault="0075697C" w:rsidP="00840007">
      <w:pPr>
        <w:autoSpaceDE w:val="0"/>
        <w:autoSpaceDN w:val="0"/>
        <w:adjustRightInd w:val="0"/>
        <w:rPr>
          <w:color w:val="000000" w:themeColor="text1"/>
        </w:rPr>
      </w:pPr>
    </w:p>
    <w:p w:rsidR="0075697C" w:rsidRPr="00463835" w:rsidRDefault="0075697C" w:rsidP="00840007">
      <w:pPr>
        <w:autoSpaceDE w:val="0"/>
        <w:autoSpaceDN w:val="0"/>
        <w:adjustRightInd w:val="0"/>
        <w:rPr>
          <w:color w:val="000000" w:themeColor="text1"/>
        </w:rPr>
      </w:pPr>
    </w:p>
    <w:p w:rsidR="00840007" w:rsidRPr="00463835" w:rsidRDefault="00840007" w:rsidP="00840007">
      <w:pPr>
        <w:autoSpaceDE w:val="0"/>
        <w:autoSpaceDN w:val="0"/>
        <w:adjustRightInd w:val="0"/>
        <w:rPr>
          <w:color w:val="000000" w:themeColor="text1"/>
        </w:rPr>
      </w:pPr>
      <w:r w:rsidRPr="00463835">
        <w:rPr>
          <w:b/>
          <w:i/>
          <w:color w:val="000000" w:themeColor="text1"/>
        </w:rPr>
        <w:t>Please note</w:t>
      </w:r>
      <w:r w:rsidR="0075697C" w:rsidRPr="00463835">
        <w:rPr>
          <w:b/>
          <w:i/>
          <w:color w:val="000000" w:themeColor="text1"/>
        </w:rPr>
        <w:t>:</w:t>
      </w:r>
      <w:r w:rsidR="0075697C" w:rsidRPr="00463835">
        <w:rPr>
          <w:color w:val="000000" w:themeColor="text1"/>
        </w:rPr>
        <w:t xml:space="preserve">  </w:t>
      </w:r>
      <w:r w:rsidRPr="00463835">
        <w:rPr>
          <w:color w:val="000000" w:themeColor="text1"/>
        </w:rPr>
        <w:t xml:space="preserve"> material going to multiple destinations must be packaged in a separate load for each destination with a Mixed Load Label identifying each.</w:t>
      </w:r>
    </w:p>
    <w:p w:rsidR="000E7100" w:rsidRPr="00463835" w:rsidRDefault="000E7100" w:rsidP="00840007">
      <w:pPr>
        <w:autoSpaceDE w:val="0"/>
        <w:autoSpaceDN w:val="0"/>
        <w:adjustRightInd w:val="0"/>
        <w:rPr>
          <w:color w:val="000000" w:themeColor="text1"/>
        </w:rPr>
      </w:pPr>
    </w:p>
    <w:p w:rsidR="00840007" w:rsidRPr="00463835" w:rsidRDefault="00840007" w:rsidP="00840007">
      <w:pPr>
        <w:autoSpaceDE w:val="0"/>
        <w:autoSpaceDN w:val="0"/>
        <w:adjustRightInd w:val="0"/>
        <w:rPr>
          <w:color w:val="000000" w:themeColor="text1"/>
        </w:rPr>
      </w:pPr>
    </w:p>
    <w:p w:rsidR="00840007" w:rsidRPr="00463835" w:rsidRDefault="00840007" w:rsidP="00840007">
      <w:pPr>
        <w:pStyle w:val="Default"/>
        <w:rPr>
          <w:color w:val="000000" w:themeColor="text1"/>
        </w:rPr>
      </w:pPr>
      <w:r w:rsidRPr="00463835">
        <w:rPr>
          <w:color w:val="000000" w:themeColor="text1"/>
        </w:rPr>
        <w:t xml:space="preserve">Mixed Load Labels must conform to the following specifications: </w:t>
      </w:r>
    </w:p>
    <w:p w:rsidR="000E7100" w:rsidRPr="00463835" w:rsidRDefault="000E7100" w:rsidP="00840007">
      <w:pPr>
        <w:pStyle w:val="Default"/>
        <w:rPr>
          <w:color w:val="000000" w:themeColor="text1"/>
        </w:rPr>
      </w:pPr>
    </w:p>
    <w:p w:rsidR="00645748" w:rsidRPr="00463835" w:rsidRDefault="00645748" w:rsidP="00645748">
      <w:pPr>
        <w:pStyle w:val="ListParagraph"/>
        <w:numPr>
          <w:ilvl w:val="0"/>
          <w:numId w:val="12"/>
        </w:numPr>
        <w:rPr>
          <w:rFonts w:ascii="Times New Roman" w:hAnsi="Times New Roman"/>
          <w:bCs/>
          <w:color w:val="000000" w:themeColor="text1"/>
          <w:sz w:val="24"/>
          <w:szCs w:val="24"/>
        </w:rPr>
      </w:pPr>
      <w:r w:rsidRPr="00463835">
        <w:rPr>
          <w:rFonts w:ascii="Times New Roman" w:hAnsi="Times New Roman"/>
          <w:color w:val="000000" w:themeColor="text1"/>
          <w:sz w:val="24"/>
          <w:szCs w:val="24"/>
        </w:rPr>
        <w:t>Littelfuse Logo</w:t>
      </w:r>
    </w:p>
    <w:p w:rsidR="00645748" w:rsidRPr="00463835" w:rsidRDefault="00645748" w:rsidP="00645748">
      <w:pPr>
        <w:pStyle w:val="ListParagraph"/>
        <w:numPr>
          <w:ilvl w:val="0"/>
          <w:numId w:val="12"/>
        </w:numPr>
        <w:rPr>
          <w:rFonts w:ascii="Times New Roman" w:hAnsi="Times New Roman"/>
          <w:b/>
          <w:bCs/>
          <w:color w:val="000000" w:themeColor="text1"/>
          <w:sz w:val="24"/>
          <w:szCs w:val="24"/>
        </w:rPr>
      </w:pPr>
      <w:r w:rsidRPr="00463835">
        <w:rPr>
          <w:rFonts w:ascii="Times New Roman" w:hAnsi="Times New Roman"/>
          <w:b/>
          <w:color w:val="000000" w:themeColor="text1"/>
          <w:sz w:val="24"/>
          <w:szCs w:val="24"/>
        </w:rPr>
        <w:t>MIXED LOAD</w:t>
      </w:r>
      <w:r w:rsidRPr="00463835">
        <w:rPr>
          <w:rFonts w:ascii="Times New Roman" w:hAnsi="Times New Roman"/>
          <w:color w:val="000000" w:themeColor="text1"/>
          <w:sz w:val="24"/>
          <w:szCs w:val="24"/>
        </w:rPr>
        <w:t xml:space="preserve"> printed across </w:t>
      </w:r>
      <w:r>
        <w:rPr>
          <w:rFonts w:ascii="Times New Roman" w:hAnsi="Times New Roman"/>
          <w:color w:val="000000" w:themeColor="text1"/>
          <w:sz w:val="24"/>
          <w:szCs w:val="24"/>
        </w:rPr>
        <w:t>the</w:t>
      </w:r>
      <w:r w:rsidRPr="00463835">
        <w:rPr>
          <w:rFonts w:ascii="Times New Roman" w:hAnsi="Times New Roman"/>
          <w:color w:val="000000" w:themeColor="text1"/>
          <w:sz w:val="24"/>
          <w:szCs w:val="24"/>
        </w:rPr>
        <w:t xml:space="preserve"> label</w:t>
      </w:r>
    </w:p>
    <w:p w:rsidR="00645748" w:rsidRPr="00463835" w:rsidRDefault="00645748" w:rsidP="00645748">
      <w:pPr>
        <w:pStyle w:val="ListParagraph"/>
        <w:numPr>
          <w:ilvl w:val="0"/>
          <w:numId w:val="11"/>
        </w:numPr>
        <w:rPr>
          <w:rFonts w:ascii="Times New Roman" w:hAnsi="Times New Roman"/>
          <w:color w:val="000000" w:themeColor="text1"/>
          <w:sz w:val="24"/>
          <w:szCs w:val="24"/>
        </w:rPr>
      </w:pPr>
      <w:r w:rsidRPr="00463835">
        <w:rPr>
          <w:rFonts w:ascii="Times New Roman" w:hAnsi="Times New Roman"/>
          <w:color w:val="000000" w:themeColor="text1"/>
          <w:sz w:val="24"/>
          <w:szCs w:val="24"/>
        </w:rPr>
        <w:t>Pallet number and total number of pallets or carton number and total number of cartons</w:t>
      </w:r>
    </w:p>
    <w:p w:rsidR="00645748" w:rsidRDefault="00645748" w:rsidP="00645748">
      <w:pPr>
        <w:pStyle w:val="ListParagraph"/>
        <w:numPr>
          <w:ilvl w:val="0"/>
          <w:numId w:val="11"/>
        </w:numPr>
        <w:rPr>
          <w:rFonts w:ascii="Times New Roman" w:hAnsi="Times New Roman"/>
          <w:color w:val="000000" w:themeColor="text1"/>
          <w:sz w:val="24"/>
          <w:szCs w:val="24"/>
        </w:rPr>
      </w:pPr>
      <w:r w:rsidRPr="00463835">
        <w:rPr>
          <w:rFonts w:ascii="Times New Roman" w:hAnsi="Times New Roman"/>
          <w:color w:val="000000" w:themeColor="text1"/>
          <w:sz w:val="24"/>
          <w:szCs w:val="24"/>
        </w:rPr>
        <w:t>Date shipped</w:t>
      </w:r>
      <w:r w:rsidRPr="00463835">
        <w:rPr>
          <w:rFonts w:ascii="Times New Roman" w:hAnsi="Times New Roman"/>
          <w:b/>
          <w:color w:val="000000" w:themeColor="text1"/>
          <w:sz w:val="24"/>
          <w:szCs w:val="24"/>
        </w:rPr>
        <w:t xml:space="preserve"> </w:t>
      </w:r>
      <w:r w:rsidRPr="00463835">
        <w:rPr>
          <w:rFonts w:ascii="Times New Roman" w:hAnsi="Times New Roman"/>
          <w:color w:val="000000" w:themeColor="text1"/>
          <w:sz w:val="24"/>
          <w:szCs w:val="24"/>
        </w:rPr>
        <w:t>(format must be YYYYMMDD)</w:t>
      </w:r>
    </w:p>
    <w:p w:rsidR="00B5409F" w:rsidRDefault="00B5409F" w:rsidP="00B5409F">
      <w:pPr>
        <w:pStyle w:val="ListParagraph"/>
        <w:rPr>
          <w:rFonts w:ascii="Times New Roman" w:hAnsi="Times New Roman"/>
          <w:color w:val="000000" w:themeColor="text1"/>
          <w:sz w:val="24"/>
          <w:szCs w:val="24"/>
        </w:rPr>
      </w:pPr>
    </w:p>
    <w:p w:rsidR="00B5409F" w:rsidRPr="00463835" w:rsidRDefault="00B5409F" w:rsidP="00B5409F">
      <w:pPr>
        <w:pStyle w:val="ListParagraph"/>
        <w:rPr>
          <w:rFonts w:ascii="Times New Roman" w:hAnsi="Times New Roman"/>
          <w:color w:val="000000" w:themeColor="text1"/>
          <w:sz w:val="24"/>
          <w:szCs w:val="24"/>
        </w:rPr>
      </w:pPr>
    </w:p>
    <w:p w:rsidR="000E7100" w:rsidRPr="00463835" w:rsidRDefault="000E7100" w:rsidP="007B4E30">
      <w:pPr>
        <w:pStyle w:val="Default"/>
        <w:ind w:left="360" w:hanging="360"/>
        <w:rPr>
          <w:color w:val="000000" w:themeColor="text1"/>
        </w:rPr>
      </w:pPr>
    </w:p>
    <w:p w:rsidR="007B4E30" w:rsidRPr="00463835" w:rsidRDefault="007B4E30" w:rsidP="007B4E30">
      <w:pPr>
        <w:autoSpaceDE w:val="0"/>
        <w:autoSpaceDN w:val="0"/>
        <w:adjustRightInd w:val="0"/>
        <w:rPr>
          <w:color w:val="000000" w:themeColor="text1"/>
        </w:rPr>
      </w:pPr>
      <w:r w:rsidRPr="00463835">
        <w:rPr>
          <w:color w:val="000000" w:themeColor="text1"/>
        </w:rPr>
        <w:lastRenderedPageBreak/>
        <w:t xml:space="preserve">***Each carton within the pallet </w:t>
      </w:r>
      <w:r w:rsidRPr="00463835">
        <w:rPr>
          <w:b/>
          <w:color w:val="000000" w:themeColor="text1"/>
        </w:rPr>
        <w:t>must</w:t>
      </w:r>
      <w:r w:rsidRPr="00463835">
        <w:rPr>
          <w:color w:val="000000" w:themeColor="text1"/>
        </w:rPr>
        <w:t xml:space="preserve"> be identified with a Single Pack Label.</w:t>
      </w:r>
    </w:p>
    <w:p w:rsidR="007B4E30" w:rsidRPr="00463835" w:rsidRDefault="007B4E30" w:rsidP="007B4E30">
      <w:pPr>
        <w:pStyle w:val="Default"/>
        <w:numPr>
          <w:ilvl w:val="0"/>
          <w:numId w:val="6"/>
        </w:numPr>
        <w:rPr>
          <w:color w:val="000000" w:themeColor="text1"/>
        </w:rPr>
      </w:pPr>
      <w:r w:rsidRPr="00463835">
        <w:rPr>
          <w:b/>
          <w:color w:val="000000" w:themeColor="text1"/>
        </w:rPr>
        <w:t>2 MIXED LOAD</w:t>
      </w:r>
      <w:r w:rsidRPr="00463835">
        <w:rPr>
          <w:color w:val="000000" w:themeColor="text1"/>
        </w:rPr>
        <w:t xml:space="preserve"> labels are required</w:t>
      </w:r>
    </w:p>
    <w:p w:rsidR="007B4E30" w:rsidRPr="00463835" w:rsidRDefault="007B4E30" w:rsidP="007B4E30">
      <w:pPr>
        <w:numPr>
          <w:ilvl w:val="0"/>
          <w:numId w:val="6"/>
        </w:numPr>
        <w:rPr>
          <w:color w:val="000000" w:themeColor="text1"/>
        </w:rPr>
      </w:pPr>
      <w:r w:rsidRPr="00463835">
        <w:rPr>
          <w:color w:val="000000" w:themeColor="text1"/>
        </w:rPr>
        <w:t>Identical labels must be located on two adjacent sides.</w:t>
      </w:r>
    </w:p>
    <w:p w:rsidR="007B4E30" w:rsidRPr="00463835" w:rsidRDefault="007B4E30" w:rsidP="007B4E30">
      <w:pPr>
        <w:pStyle w:val="Default"/>
        <w:ind w:left="360" w:hanging="360"/>
        <w:rPr>
          <w:color w:val="000000" w:themeColor="text1"/>
        </w:rPr>
      </w:pPr>
    </w:p>
    <w:p w:rsidR="007B4E30" w:rsidRPr="00463835" w:rsidRDefault="007B4E30" w:rsidP="00840007">
      <w:pPr>
        <w:pStyle w:val="Default"/>
        <w:ind w:left="360" w:hanging="360"/>
        <w:rPr>
          <w:color w:val="000000" w:themeColor="text1"/>
        </w:rPr>
      </w:pPr>
    </w:p>
    <w:p w:rsidR="007B4E30" w:rsidRPr="00463835" w:rsidRDefault="007B4E30" w:rsidP="007B4E30">
      <w:pPr>
        <w:autoSpaceDE w:val="0"/>
        <w:autoSpaceDN w:val="0"/>
        <w:adjustRightInd w:val="0"/>
        <w:rPr>
          <w:b/>
          <w:bCs/>
          <w:color w:val="000000" w:themeColor="text1"/>
        </w:rPr>
      </w:pPr>
      <w:r w:rsidRPr="00463835">
        <w:rPr>
          <w:color w:val="000000" w:themeColor="text1"/>
        </w:rPr>
        <w:t>All data on the label is to be displayed in human readable text only</w:t>
      </w:r>
      <w:r w:rsidRPr="00463835">
        <w:rPr>
          <w:b/>
          <w:bCs/>
          <w:color w:val="000000" w:themeColor="text1"/>
        </w:rPr>
        <w:t>.</w:t>
      </w:r>
    </w:p>
    <w:p w:rsidR="00840007" w:rsidRPr="00463835" w:rsidRDefault="00840007" w:rsidP="0099026A">
      <w:pPr>
        <w:rPr>
          <w:color w:val="000000" w:themeColor="text1"/>
        </w:rPr>
      </w:pPr>
    </w:p>
    <w:p w:rsidR="006D1148" w:rsidRPr="00463835" w:rsidRDefault="006D1148" w:rsidP="006D1148">
      <w:pPr>
        <w:pStyle w:val="ListParagraph"/>
        <w:ind w:left="0"/>
        <w:rPr>
          <w:rFonts w:ascii="Times New Roman" w:hAnsi="Times New Roman"/>
          <w:color w:val="000000" w:themeColor="text1"/>
          <w:sz w:val="24"/>
          <w:szCs w:val="24"/>
        </w:rPr>
      </w:pPr>
      <w:r w:rsidRPr="00463835">
        <w:rPr>
          <w:rFonts w:ascii="Times New Roman" w:hAnsi="Times New Roman"/>
          <w:color w:val="000000" w:themeColor="text1"/>
          <w:sz w:val="24"/>
          <w:szCs w:val="24"/>
        </w:rPr>
        <w:t>SIZE OF LABEL = 4 INCHES X 6 INCHES</w:t>
      </w:r>
    </w:p>
    <w:p w:rsidR="006D1148" w:rsidRPr="00463835" w:rsidRDefault="006D1148" w:rsidP="006D1148">
      <w:pPr>
        <w:autoSpaceDE w:val="0"/>
        <w:autoSpaceDN w:val="0"/>
        <w:adjustRightInd w:val="0"/>
        <w:rPr>
          <w:b/>
          <w:bCs/>
          <w:color w:val="000000" w:themeColor="text1"/>
        </w:rPr>
      </w:pPr>
      <w:r w:rsidRPr="00463835">
        <w:rPr>
          <w:color w:val="000000" w:themeColor="text1"/>
        </w:rPr>
        <w:t>The specifications in this section apply to the MIXED LOAD Label.   This label should be used on ALL pallets or cartons containing multiple inner cartons of different part numbers</w:t>
      </w:r>
      <w:r w:rsidR="00A10C4F" w:rsidRPr="00463835">
        <w:rPr>
          <w:color w:val="000000" w:themeColor="text1"/>
        </w:rPr>
        <w:t xml:space="preserve"> and/or multiple lot numbers</w:t>
      </w:r>
      <w:r w:rsidRPr="00463835">
        <w:rPr>
          <w:color w:val="000000" w:themeColor="text1"/>
        </w:rPr>
        <w:t xml:space="preserve"> being shipped to Littelfuse.  The information on the label is to be displayed in human readable text only</w:t>
      </w:r>
      <w:r w:rsidRPr="00463835">
        <w:rPr>
          <w:b/>
          <w:bCs/>
          <w:color w:val="000000" w:themeColor="text1"/>
        </w:rPr>
        <w:t>.</w:t>
      </w:r>
    </w:p>
    <w:p w:rsidR="00840007" w:rsidRPr="00463835" w:rsidRDefault="00840007" w:rsidP="0099026A">
      <w:pPr>
        <w:rPr>
          <w:color w:val="000000" w:themeColor="text1"/>
        </w:rPr>
      </w:pPr>
    </w:p>
    <w:p w:rsidR="00840007" w:rsidRPr="00463835" w:rsidRDefault="00840007" w:rsidP="0099026A">
      <w:pPr>
        <w:rPr>
          <w:color w:val="000000" w:themeColor="text1"/>
        </w:rPr>
      </w:pPr>
    </w:p>
    <w:p w:rsidR="00840007" w:rsidRPr="00463835" w:rsidRDefault="00B33ECF" w:rsidP="0099026A">
      <w:pPr>
        <w:rPr>
          <w:color w:val="000000" w:themeColor="text1"/>
        </w:rPr>
      </w:pPr>
      <w:r w:rsidRPr="00463835">
        <w:rPr>
          <w:color w:val="000000" w:themeColor="text1"/>
        </w:rPr>
        <w:t xml:space="preserve">LABEL LOCATIONS </w:t>
      </w:r>
      <w:r w:rsidR="00901F13" w:rsidRPr="00463835">
        <w:rPr>
          <w:color w:val="000000" w:themeColor="text1"/>
        </w:rPr>
        <w:t>FOR A CARTON WITH MIXED PARTS</w:t>
      </w:r>
    </w:p>
    <w:p w:rsidR="00901F13" w:rsidRPr="00463835" w:rsidRDefault="00901F13" w:rsidP="0099026A">
      <w:pPr>
        <w:rPr>
          <w:color w:val="000000" w:themeColor="text1"/>
        </w:rPr>
      </w:pPr>
    </w:p>
    <w:p w:rsidR="00901F13" w:rsidRPr="00463835" w:rsidRDefault="00901F13" w:rsidP="0099026A">
      <w:pPr>
        <w:rPr>
          <w:color w:val="000000" w:themeColor="text1"/>
        </w:rPr>
      </w:pPr>
    </w:p>
    <w:p w:rsidR="00901F13" w:rsidRPr="00463835" w:rsidRDefault="006F1CED" w:rsidP="0099026A">
      <w:pPr>
        <w:rPr>
          <w:color w:val="000000" w:themeColor="text1"/>
        </w:rPr>
      </w:pPr>
      <w:r w:rsidRPr="006F1CED">
        <w:rPr>
          <w:noProof/>
          <w:color w:val="000000" w:themeColor="text1"/>
          <w:sz w:val="20"/>
          <w:szCs w:val="20"/>
        </w:rPr>
        <w:pict>
          <v:shape id="_x0000_s1032" type="#_x0000_t32" style="position:absolute;margin-left:88.35pt;margin-top:58.25pt;width:94.9pt;height:12.55pt;flip:x y;z-index:5" o:connectortype="straight" strokecolor="red" strokeweight="2.25pt">
            <v:stroke endarrow="block"/>
          </v:shape>
        </w:pict>
      </w:r>
      <w:r w:rsidRPr="006F1CED">
        <w:rPr>
          <w:noProof/>
          <w:color w:val="000000" w:themeColor="text1"/>
          <w:sz w:val="20"/>
          <w:szCs w:val="20"/>
        </w:rPr>
        <w:pict>
          <v:shape id="_x0000_s1033" type="#_x0000_t32" style="position:absolute;margin-left:59.25pt;margin-top:58.25pt;width:106.6pt;height:35.6pt;flip:x y;z-index:6" o:connectortype="straight" strokecolor="red" strokeweight="2.25pt">
            <v:stroke endarrow="block"/>
          </v:shape>
        </w:pict>
      </w:r>
      <w:r w:rsidR="00E308E7" w:rsidRPr="006F1CED">
        <w:rPr>
          <w:color w:val="000000" w:themeColor="text1"/>
          <w:sz w:val="20"/>
          <w:szCs w:val="20"/>
        </w:rPr>
        <w:pict>
          <v:shape id="_x0000_i1040" type="#_x0000_t75" style="width:129.05pt;height:104.75pt">
            <v:imagedata r:id="rId11" o:title=""/>
          </v:shape>
        </w:pict>
      </w:r>
      <w:r w:rsidR="00901F13" w:rsidRPr="00463835">
        <w:rPr>
          <w:color w:val="000000" w:themeColor="text1"/>
          <w:sz w:val="20"/>
          <w:szCs w:val="20"/>
        </w:rPr>
        <w:t xml:space="preserve">                           </w:t>
      </w:r>
      <w:r w:rsidR="00E308E7" w:rsidRPr="006F1CED">
        <w:rPr>
          <w:color w:val="000000" w:themeColor="text1"/>
          <w:sz w:val="20"/>
          <w:szCs w:val="20"/>
        </w:rPr>
        <w:pict>
          <v:shape id="_x0000_i1041" type="#_x0000_t75" style="width:71.05pt;height:104.75pt">
            <v:imagedata r:id="rId18" o:title=""/>
          </v:shape>
        </w:pict>
      </w:r>
    </w:p>
    <w:p w:rsidR="00B33ECF" w:rsidRPr="00463835" w:rsidRDefault="00B33ECF" w:rsidP="0099026A">
      <w:pPr>
        <w:rPr>
          <w:color w:val="000000" w:themeColor="text1"/>
        </w:rPr>
      </w:pPr>
    </w:p>
    <w:p w:rsidR="00901F13" w:rsidRPr="00463835" w:rsidRDefault="00901F13" w:rsidP="0099026A">
      <w:pPr>
        <w:rPr>
          <w:color w:val="000000" w:themeColor="text1"/>
        </w:rPr>
      </w:pPr>
    </w:p>
    <w:p w:rsidR="00901F13" w:rsidRPr="00463835" w:rsidRDefault="00901F13" w:rsidP="0099026A">
      <w:pPr>
        <w:rPr>
          <w:color w:val="000000" w:themeColor="text1"/>
        </w:rPr>
      </w:pPr>
    </w:p>
    <w:p w:rsidR="00901F13" w:rsidRPr="00463835" w:rsidRDefault="00901F13" w:rsidP="0099026A">
      <w:pPr>
        <w:rPr>
          <w:color w:val="000000" w:themeColor="text1"/>
        </w:rPr>
      </w:pPr>
      <w:r w:rsidRPr="00463835">
        <w:rPr>
          <w:color w:val="000000" w:themeColor="text1"/>
        </w:rPr>
        <w:t>LABEL LOCATION FOR A PALLET WITH MIXED PARTS</w:t>
      </w:r>
    </w:p>
    <w:p w:rsidR="00AF72A1" w:rsidRPr="00463835" w:rsidRDefault="006F1CED" w:rsidP="0099026A">
      <w:pPr>
        <w:rPr>
          <w:color w:val="000000" w:themeColor="text1"/>
        </w:rPr>
      </w:pPr>
      <w:r>
        <w:rPr>
          <w:noProof/>
          <w:color w:val="000000" w:themeColor="text1"/>
        </w:rPr>
        <w:pict>
          <v:shape id="_x0000_s1034" type="#_x0000_t32" style="position:absolute;margin-left:73.05pt;margin-top:58.8pt;width:103.5pt;height:47.8pt;flip:x y;z-index:7" o:connectortype="straight" strokecolor="red" strokeweight="2.25pt">
            <v:stroke endarrow="block"/>
          </v:shape>
        </w:pict>
      </w:r>
      <w:r>
        <w:rPr>
          <w:noProof/>
          <w:color w:val="000000" w:themeColor="text1"/>
        </w:rPr>
        <w:pict>
          <v:shape id="_x0000_s1031" type="#_x0000_t32" style="position:absolute;margin-left:114.3pt;margin-top:54.05pt;width:73.75pt;height:40.2pt;flip:x y;z-index:4" o:connectortype="straight" strokecolor="red" strokeweight="2.25pt">
            <v:stroke endarrow="block"/>
          </v:shape>
        </w:pict>
      </w:r>
      <w:r w:rsidR="00E308E7" w:rsidRPr="006F1CED">
        <w:rPr>
          <w:color w:val="000000" w:themeColor="text1"/>
        </w:rPr>
        <w:pict>
          <v:shape id="_x0000_i1042" type="#_x0000_t75" style="width:183.25pt;height:151.5pt">
            <v:imagedata r:id="rId19" o:title=""/>
          </v:shape>
        </w:pict>
      </w:r>
      <w:r w:rsidR="00E308E7" w:rsidRPr="006F1CED">
        <w:rPr>
          <w:color w:val="000000" w:themeColor="text1"/>
        </w:rPr>
        <w:pict>
          <v:shape id="_x0000_i1043" type="#_x0000_t75" style="width:64.5pt;height:94.45pt">
            <v:imagedata r:id="rId18" o:title=""/>
          </v:shape>
        </w:pict>
      </w:r>
    </w:p>
    <w:p w:rsidR="00AF72A1" w:rsidRPr="00463835" w:rsidRDefault="00AF72A1" w:rsidP="0099026A">
      <w:pPr>
        <w:rPr>
          <w:color w:val="000000" w:themeColor="text1"/>
        </w:rPr>
      </w:pPr>
    </w:p>
    <w:p w:rsidR="00AF72A1" w:rsidRPr="00463835" w:rsidRDefault="00AF72A1" w:rsidP="0099026A">
      <w:pPr>
        <w:rPr>
          <w:b/>
          <w:color w:val="000000" w:themeColor="text1"/>
        </w:rPr>
      </w:pPr>
    </w:p>
    <w:p w:rsidR="00AF72A1" w:rsidRPr="00463835" w:rsidRDefault="00901F13" w:rsidP="0099026A">
      <w:pPr>
        <w:rPr>
          <w:b/>
          <w:color w:val="000000" w:themeColor="text1"/>
        </w:rPr>
      </w:pPr>
      <w:r w:rsidRPr="00463835">
        <w:rPr>
          <w:b/>
          <w:bCs/>
          <w:color w:val="000000" w:themeColor="text1"/>
        </w:rPr>
        <w:t>***</w:t>
      </w:r>
      <w:r w:rsidR="00AF72A1" w:rsidRPr="00463835">
        <w:rPr>
          <w:b/>
          <w:color w:val="000000" w:themeColor="text1"/>
        </w:rPr>
        <w:t xml:space="preserve"> Identical labels must be located on two adjacent sides</w:t>
      </w:r>
      <w:r w:rsidRPr="00463835">
        <w:rPr>
          <w:b/>
          <w:color w:val="000000" w:themeColor="text1"/>
        </w:rPr>
        <w:t xml:space="preserve"> OF ALL CARTONS AND PALLETS</w:t>
      </w:r>
      <w:r w:rsidR="00AF72A1" w:rsidRPr="00463835">
        <w:rPr>
          <w:b/>
          <w:color w:val="000000" w:themeColor="text1"/>
        </w:rPr>
        <w:t>.</w:t>
      </w:r>
    </w:p>
    <w:p w:rsidR="00840007" w:rsidRPr="00463835" w:rsidRDefault="00840007" w:rsidP="0099026A">
      <w:pPr>
        <w:rPr>
          <w:color w:val="000000" w:themeColor="text1"/>
        </w:rPr>
      </w:pPr>
    </w:p>
    <w:p w:rsidR="00840007" w:rsidRPr="00463835" w:rsidRDefault="00840007" w:rsidP="0099026A">
      <w:pPr>
        <w:rPr>
          <w:color w:val="000000" w:themeColor="text1"/>
        </w:rPr>
      </w:pPr>
    </w:p>
    <w:p w:rsidR="00AF72A1" w:rsidRPr="00463835" w:rsidRDefault="00AF72A1" w:rsidP="0099026A">
      <w:pPr>
        <w:rPr>
          <w:color w:val="000000" w:themeColor="text1"/>
        </w:rPr>
      </w:pPr>
    </w:p>
    <w:p w:rsidR="00840007" w:rsidRPr="00463835" w:rsidRDefault="00840007" w:rsidP="0099026A">
      <w:pPr>
        <w:rPr>
          <w:color w:val="000000" w:themeColor="text1"/>
        </w:rPr>
      </w:pPr>
    </w:p>
    <w:p w:rsidR="006D1148" w:rsidRPr="00463835" w:rsidRDefault="006D1148" w:rsidP="006D1148">
      <w:pPr>
        <w:autoSpaceDE w:val="0"/>
        <w:autoSpaceDN w:val="0"/>
        <w:adjustRightInd w:val="0"/>
        <w:rPr>
          <w:color w:val="000000" w:themeColor="text1"/>
        </w:rPr>
      </w:pPr>
      <w:r w:rsidRPr="00463835">
        <w:rPr>
          <w:b/>
          <w:bCs/>
          <w:color w:val="000000" w:themeColor="text1"/>
        </w:rPr>
        <w:t xml:space="preserve">Data Areas and Titles </w:t>
      </w:r>
    </w:p>
    <w:p w:rsidR="006D1148" w:rsidRPr="00463835" w:rsidRDefault="006D1148" w:rsidP="006D1148">
      <w:pPr>
        <w:autoSpaceDE w:val="0"/>
        <w:autoSpaceDN w:val="0"/>
        <w:adjustRightInd w:val="0"/>
        <w:rPr>
          <w:color w:val="000000" w:themeColor="text1"/>
        </w:rPr>
      </w:pPr>
      <w:r w:rsidRPr="00463835">
        <w:rPr>
          <w:color w:val="000000" w:themeColor="text1"/>
        </w:rPr>
        <w:t xml:space="preserve">Shown below is a </w:t>
      </w:r>
      <w:r w:rsidR="00A10C4F" w:rsidRPr="00463835">
        <w:rPr>
          <w:color w:val="000000" w:themeColor="text1"/>
        </w:rPr>
        <w:t>Mixed Load</w:t>
      </w:r>
      <w:r w:rsidRPr="00463835">
        <w:rPr>
          <w:color w:val="000000" w:themeColor="text1"/>
        </w:rPr>
        <w:t xml:space="preserve"> Label.</w:t>
      </w:r>
    </w:p>
    <w:p w:rsidR="006D1148" w:rsidRPr="00463835" w:rsidRDefault="006D1148" w:rsidP="006D1148">
      <w:pPr>
        <w:autoSpaceDE w:val="0"/>
        <w:autoSpaceDN w:val="0"/>
        <w:adjustRightInd w:val="0"/>
        <w:rPr>
          <w:color w:val="000000" w:themeColor="text1"/>
        </w:rPr>
      </w:pPr>
    </w:p>
    <w:p w:rsidR="006D1148" w:rsidRPr="00463835" w:rsidRDefault="006D1148" w:rsidP="006D1148">
      <w:pPr>
        <w:pStyle w:val="Default"/>
        <w:rPr>
          <w:color w:val="000000" w:themeColor="text1"/>
        </w:rPr>
      </w:pPr>
      <w:r w:rsidRPr="00463835">
        <w:rPr>
          <w:color w:val="000000" w:themeColor="text1"/>
        </w:rPr>
        <w:t xml:space="preserve">Data areas must be separated by horizontal and vertical thin lines and are to contain their respective titles, as shown </w:t>
      </w:r>
      <w:r w:rsidR="00155FB4">
        <w:rPr>
          <w:color w:val="000000" w:themeColor="text1"/>
        </w:rPr>
        <w:t>below</w:t>
      </w:r>
      <w:r w:rsidRPr="00463835">
        <w:rPr>
          <w:color w:val="000000" w:themeColor="text1"/>
        </w:rPr>
        <w:t xml:space="preserve">. Titles should be printed for each field required.   All fonts on the label should be </w:t>
      </w:r>
      <w:r w:rsidRPr="00463835">
        <w:rPr>
          <w:b/>
          <w:bCs/>
          <w:color w:val="000000" w:themeColor="text1"/>
        </w:rPr>
        <w:t>bold UPPER CASE.</w:t>
      </w:r>
      <w:r w:rsidRPr="00463835">
        <w:rPr>
          <w:color w:val="000000" w:themeColor="text1"/>
        </w:rPr>
        <w:t xml:space="preserve"> </w:t>
      </w:r>
    </w:p>
    <w:p w:rsidR="006D1148" w:rsidRPr="00463835" w:rsidRDefault="006D1148" w:rsidP="006D1148">
      <w:pPr>
        <w:pStyle w:val="Default"/>
        <w:rPr>
          <w:color w:val="000000" w:themeColor="text1"/>
        </w:rPr>
      </w:pPr>
      <w:r w:rsidRPr="00463835">
        <w:rPr>
          <w:color w:val="000000" w:themeColor="text1"/>
        </w:rPr>
        <w:t>The data</w:t>
      </w:r>
      <w:r w:rsidR="00D05A3A">
        <w:rPr>
          <w:color w:val="000000" w:themeColor="text1"/>
        </w:rPr>
        <w:t xml:space="preserve"> area titles for the Mixed Load</w:t>
      </w:r>
      <w:r w:rsidRPr="00463835">
        <w:rPr>
          <w:color w:val="000000" w:themeColor="text1"/>
        </w:rPr>
        <w:t xml:space="preserve"> Label are: </w:t>
      </w:r>
    </w:p>
    <w:p w:rsidR="00D91D3F" w:rsidRPr="00463835" w:rsidRDefault="00D91D3F" w:rsidP="006D1148">
      <w:pPr>
        <w:pStyle w:val="Default"/>
        <w:rPr>
          <w:color w:val="000000" w:themeColor="text1"/>
        </w:rPr>
      </w:pPr>
    </w:p>
    <w:p w:rsidR="0075697C" w:rsidRPr="00463835" w:rsidRDefault="0075697C" w:rsidP="006D1148">
      <w:pPr>
        <w:pStyle w:val="Default"/>
        <w:numPr>
          <w:ilvl w:val="0"/>
          <w:numId w:val="5"/>
        </w:numPr>
        <w:rPr>
          <w:b/>
          <w:bCs/>
          <w:color w:val="000000" w:themeColor="text1"/>
        </w:rPr>
      </w:pPr>
      <w:r w:rsidRPr="00463835">
        <w:rPr>
          <w:b/>
          <w:bCs/>
          <w:color w:val="000000" w:themeColor="text1"/>
        </w:rPr>
        <w:t>LITTELFUSE LOGO</w:t>
      </w:r>
    </w:p>
    <w:p w:rsidR="006D1148" w:rsidRPr="00463835" w:rsidRDefault="00901F13" w:rsidP="006D1148">
      <w:pPr>
        <w:pStyle w:val="Default"/>
        <w:numPr>
          <w:ilvl w:val="0"/>
          <w:numId w:val="5"/>
        </w:numPr>
        <w:rPr>
          <w:b/>
          <w:bCs/>
          <w:color w:val="000000" w:themeColor="text1"/>
        </w:rPr>
      </w:pPr>
      <w:r w:rsidRPr="00463835">
        <w:rPr>
          <w:b/>
          <w:bCs/>
          <w:color w:val="000000" w:themeColor="text1"/>
        </w:rPr>
        <w:t>MIXED LOAD ACROSS TOP OF LABEL</w:t>
      </w:r>
    </w:p>
    <w:p w:rsidR="00BC0094" w:rsidRPr="00463835" w:rsidRDefault="00901F13" w:rsidP="00BC0094">
      <w:pPr>
        <w:pStyle w:val="ListParagraph"/>
        <w:numPr>
          <w:ilvl w:val="0"/>
          <w:numId w:val="5"/>
        </w:numPr>
        <w:rPr>
          <w:rFonts w:ascii="Times New Roman" w:hAnsi="Times New Roman"/>
          <w:b/>
          <w:bCs/>
          <w:color w:val="000000" w:themeColor="text1"/>
          <w:sz w:val="24"/>
          <w:szCs w:val="24"/>
        </w:rPr>
      </w:pPr>
      <w:r w:rsidRPr="00463835">
        <w:rPr>
          <w:rFonts w:ascii="Times New Roman" w:hAnsi="Times New Roman"/>
          <w:b/>
          <w:bCs/>
          <w:color w:val="000000" w:themeColor="text1"/>
          <w:sz w:val="24"/>
          <w:szCs w:val="24"/>
        </w:rPr>
        <w:t>CARTON OR PALLET NUMBER AND CARTON OR PALLET COUNT</w:t>
      </w:r>
    </w:p>
    <w:p w:rsidR="007E5544" w:rsidRPr="00463835" w:rsidRDefault="00BC0094" w:rsidP="0099026A">
      <w:pPr>
        <w:pStyle w:val="ListParagraph"/>
        <w:numPr>
          <w:ilvl w:val="0"/>
          <w:numId w:val="5"/>
        </w:numPr>
        <w:rPr>
          <w:color w:val="000000" w:themeColor="text1"/>
        </w:rPr>
      </w:pPr>
      <w:r w:rsidRPr="00463835">
        <w:rPr>
          <w:rFonts w:ascii="Times New Roman" w:hAnsi="Times New Roman"/>
          <w:b/>
          <w:bCs/>
          <w:color w:val="000000" w:themeColor="text1"/>
          <w:sz w:val="24"/>
          <w:szCs w:val="24"/>
        </w:rPr>
        <w:t xml:space="preserve">SHIP DATE </w:t>
      </w:r>
      <w:r w:rsidRPr="00463835">
        <w:rPr>
          <w:rFonts w:ascii="Times New Roman" w:hAnsi="Times New Roman"/>
          <w:bCs/>
          <w:color w:val="000000" w:themeColor="text1"/>
          <w:sz w:val="24"/>
          <w:szCs w:val="24"/>
        </w:rPr>
        <w:t>(Date format must be YYYYMMDD)</w:t>
      </w:r>
    </w:p>
    <w:p w:rsidR="0099026A" w:rsidRPr="00463835" w:rsidRDefault="0099026A" w:rsidP="0099026A">
      <w:pPr>
        <w:pStyle w:val="ListParagraph"/>
        <w:rPr>
          <w:rFonts w:ascii="Times New Roman" w:hAnsi="Times New Roman"/>
          <w:color w:val="000000" w:themeColor="text1"/>
          <w:sz w:val="24"/>
          <w:szCs w:val="24"/>
        </w:rPr>
      </w:pPr>
    </w:p>
    <w:p w:rsidR="000E7100" w:rsidRDefault="00BC0094" w:rsidP="0099026A">
      <w:pPr>
        <w:pStyle w:val="ListParagraph"/>
        <w:rPr>
          <w:color w:val="000000" w:themeColor="text1"/>
        </w:rPr>
      </w:pPr>
      <w:r w:rsidRPr="00463835">
        <w:rPr>
          <w:color w:val="000000" w:themeColor="text1"/>
        </w:rPr>
        <w:t xml:space="preserve">     </w:t>
      </w:r>
    </w:p>
    <w:p w:rsidR="00DD492D" w:rsidRDefault="00DD492D" w:rsidP="0099026A">
      <w:pPr>
        <w:pStyle w:val="ListParagraph"/>
        <w:rPr>
          <w:color w:val="000000" w:themeColor="text1"/>
        </w:rPr>
      </w:pPr>
    </w:p>
    <w:p w:rsidR="00DD492D" w:rsidRDefault="00645748" w:rsidP="00645748">
      <w:pPr>
        <w:pStyle w:val="ListParagraph"/>
        <w:ind w:left="0"/>
        <w:rPr>
          <w:rFonts w:ascii="Times New Roman" w:hAnsi="Times New Roman"/>
          <w:b/>
          <w:color w:val="000000" w:themeColor="text1"/>
          <w:sz w:val="28"/>
          <w:szCs w:val="28"/>
          <w:u w:val="single"/>
        </w:rPr>
      </w:pPr>
      <w:r>
        <w:rPr>
          <w:rFonts w:ascii="Times New Roman" w:hAnsi="Times New Roman"/>
          <w:b/>
          <w:color w:val="000000" w:themeColor="text1"/>
          <w:sz w:val="28"/>
          <w:szCs w:val="28"/>
        </w:rPr>
        <w:t xml:space="preserve">                       </w:t>
      </w:r>
      <w:r w:rsidR="00D217C3">
        <w:rPr>
          <w:rFonts w:ascii="Times New Roman" w:hAnsi="Times New Roman"/>
          <w:b/>
          <w:color w:val="000000" w:themeColor="text1"/>
          <w:sz w:val="28"/>
          <w:szCs w:val="28"/>
          <w:u w:val="single"/>
        </w:rPr>
        <w:t>EXAMPLE OF MIXED LOAD</w:t>
      </w:r>
      <w:r w:rsidR="00DD492D" w:rsidRPr="00DD492D">
        <w:rPr>
          <w:rFonts w:ascii="Times New Roman" w:hAnsi="Times New Roman"/>
          <w:b/>
          <w:color w:val="000000" w:themeColor="text1"/>
          <w:sz w:val="28"/>
          <w:szCs w:val="28"/>
          <w:u w:val="single"/>
        </w:rPr>
        <w:t xml:space="preserve"> LABEL</w:t>
      </w:r>
    </w:p>
    <w:p w:rsidR="00DD492D" w:rsidRDefault="00DD492D" w:rsidP="00DD492D">
      <w:pPr>
        <w:pStyle w:val="ListParagraph"/>
        <w:jc w:val="center"/>
        <w:rPr>
          <w:rFonts w:ascii="Times New Roman" w:hAnsi="Times New Roman"/>
          <w:b/>
          <w:color w:val="000000" w:themeColor="text1"/>
          <w:sz w:val="28"/>
          <w:szCs w:val="28"/>
          <w:u w:val="single"/>
        </w:rPr>
      </w:pPr>
    </w:p>
    <w:p w:rsidR="00DD492D" w:rsidRPr="00DD492D" w:rsidRDefault="00DD492D" w:rsidP="00DD492D">
      <w:pPr>
        <w:pStyle w:val="ListParagraph"/>
        <w:jc w:val="center"/>
        <w:rPr>
          <w:rFonts w:ascii="Times New Roman" w:hAnsi="Times New Roman"/>
          <w:b/>
          <w:color w:val="000000" w:themeColor="text1"/>
          <w:sz w:val="28"/>
          <w:szCs w:val="28"/>
          <w:u w:val="single"/>
        </w:rPr>
      </w:pPr>
    </w:p>
    <w:p w:rsidR="0099026A" w:rsidRPr="00463835" w:rsidRDefault="00DD492D" w:rsidP="0099026A">
      <w:pPr>
        <w:pStyle w:val="ListParagraph"/>
        <w:rPr>
          <w:rFonts w:ascii="Times New Roman" w:hAnsi="Times New Roman"/>
          <w:color w:val="000000" w:themeColor="text1"/>
          <w:sz w:val="24"/>
          <w:szCs w:val="24"/>
        </w:rPr>
      </w:pPr>
      <w:r>
        <w:rPr>
          <w:color w:val="000000" w:themeColor="text1"/>
        </w:rPr>
        <w:t xml:space="preserve">                      </w:t>
      </w:r>
      <w:r w:rsidR="00BC0094" w:rsidRPr="00463835">
        <w:rPr>
          <w:color w:val="000000" w:themeColor="text1"/>
        </w:rPr>
        <w:t xml:space="preserve">        </w:t>
      </w:r>
      <w:r w:rsidR="00E308E7" w:rsidRPr="006F1CED">
        <w:rPr>
          <w:color w:val="000000" w:themeColor="text1"/>
        </w:rPr>
        <w:pict>
          <v:shape id="_x0000_i1044" type="#_x0000_t75" style="width:161.75pt;height:236.55pt">
            <v:imagedata r:id="rId18" o:title=""/>
          </v:shape>
        </w:pict>
      </w:r>
    </w:p>
    <w:sectPr w:rsidR="0099026A" w:rsidRPr="00463835" w:rsidSect="0084263E">
      <w:footerReference w:type="default" r:id="rId2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55D" w:rsidRDefault="0042755D" w:rsidP="007A1860">
      <w:r>
        <w:separator/>
      </w:r>
    </w:p>
  </w:endnote>
  <w:endnote w:type="continuationSeparator" w:id="0">
    <w:p w:rsidR="0042755D" w:rsidRDefault="0042755D" w:rsidP="007A18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4B" w:rsidRDefault="001F654B" w:rsidP="001F654B">
    <w:pPr>
      <w:pStyle w:val="Footer"/>
      <w:pBdr>
        <w:top w:val="thinThickSmallGap" w:sz="24" w:space="1" w:color="622423"/>
      </w:pBdr>
      <w:tabs>
        <w:tab w:val="clear" w:pos="4680"/>
        <w:tab w:val="clear" w:pos="9360"/>
        <w:tab w:val="right" w:pos="8640"/>
      </w:tabs>
      <w:rPr>
        <w:rFonts w:ascii="Cambria" w:hAnsi="Cambria"/>
      </w:rPr>
    </w:pPr>
    <w:r>
      <w:rPr>
        <w:rFonts w:ascii="Cambria" w:hAnsi="Cambria"/>
      </w:rPr>
      <w:t xml:space="preserve">LF Bar Code Specs                              </w:t>
    </w:r>
    <w:r w:rsidR="00CC7274">
      <w:rPr>
        <w:rFonts w:ascii="Cambria" w:hAnsi="Cambria"/>
      </w:rPr>
      <w:t xml:space="preserve"> </w:t>
    </w:r>
    <w:r>
      <w:rPr>
        <w:rFonts w:ascii="Cambria" w:hAnsi="Cambria"/>
      </w:rPr>
      <w:tab/>
      <w:t xml:space="preserve">Page </w:t>
    </w:r>
    <w:fldSimple w:instr=" PAGE   \* MERGEFORMAT ">
      <w:r w:rsidR="00E308E7" w:rsidRPr="00E308E7">
        <w:rPr>
          <w:rFonts w:ascii="Cambria" w:hAnsi="Cambria"/>
          <w:noProof/>
        </w:rPr>
        <w:t>1</w:t>
      </w:r>
    </w:fldSimple>
  </w:p>
  <w:p w:rsidR="00FC043B" w:rsidRDefault="00FC0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55D" w:rsidRDefault="0042755D" w:rsidP="007A1860">
      <w:r>
        <w:separator/>
      </w:r>
    </w:p>
  </w:footnote>
  <w:footnote w:type="continuationSeparator" w:id="0">
    <w:p w:rsidR="0042755D" w:rsidRDefault="0042755D" w:rsidP="007A1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9A1"/>
    <w:multiLevelType w:val="hybridMultilevel"/>
    <w:tmpl w:val="6B64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D21C4"/>
    <w:multiLevelType w:val="hybridMultilevel"/>
    <w:tmpl w:val="9A96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E2123"/>
    <w:multiLevelType w:val="hybridMultilevel"/>
    <w:tmpl w:val="C752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F06155"/>
    <w:multiLevelType w:val="hybridMultilevel"/>
    <w:tmpl w:val="8D34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113D7"/>
    <w:multiLevelType w:val="hybridMultilevel"/>
    <w:tmpl w:val="16C6F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D211D76"/>
    <w:multiLevelType w:val="hybridMultilevel"/>
    <w:tmpl w:val="D838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54905"/>
    <w:multiLevelType w:val="hybridMultilevel"/>
    <w:tmpl w:val="FA760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284352"/>
    <w:multiLevelType w:val="hybridMultilevel"/>
    <w:tmpl w:val="6DD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D15055"/>
    <w:multiLevelType w:val="hybridMultilevel"/>
    <w:tmpl w:val="193C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285CBF"/>
    <w:multiLevelType w:val="hybridMultilevel"/>
    <w:tmpl w:val="7068D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40A72"/>
    <w:multiLevelType w:val="hybridMultilevel"/>
    <w:tmpl w:val="C63C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605D09"/>
    <w:multiLevelType w:val="hybridMultilevel"/>
    <w:tmpl w:val="A04AE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300036"/>
    <w:multiLevelType w:val="hybridMultilevel"/>
    <w:tmpl w:val="521A0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8"/>
  </w:num>
  <w:num w:numId="4">
    <w:abstractNumId w:val="2"/>
  </w:num>
  <w:num w:numId="5">
    <w:abstractNumId w:val="11"/>
  </w:num>
  <w:num w:numId="6">
    <w:abstractNumId w:val="5"/>
  </w:num>
  <w:num w:numId="7">
    <w:abstractNumId w:val="1"/>
  </w:num>
  <w:num w:numId="8">
    <w:abstractNumId w:val="9"/>
  </w:num>
  <w:num w:numId="9">
    <w:abstractNumId w:val="10"/>
  </w:num>
  <w:num w:numId="10">
    <w:abstractNumId w:val="12"/>
  </w:num>
  <w:num w:numId="11">
    <w:abstractNumId w:val="7"/>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49D2"/>
    <w:rsid w:val="00004CD2"/>
    <w:rsid w:val="00017DEA"/>
    <w:rsid w:val="00033946"/>
    <w:rsid w:val="00046AFE"/>
    <w:rsid w:val="00065689"/>
    <w:rsid w:val="00083480"/>
    <w:rsid w:val="00090F4C"/>
    <w:rsid w:val="000A3DD0"/>
    <w:rsid w:val="000D21D2"/>
    <w:rsid w:val="000D63DA"/>
    <w:rsid w:val="000E7100"/>
    <w:rsid w:val="001070D1"/>
    <w:rsid w:val="00110DBE"/>
    <w:rsid w:val="00112378"/>
    <w:rsid w:val="0011798E"/>
    <w:rsid w:val="001318CE"/>
    <w:rsid w:val="001368E8"/>
    <w:rsid w:val="00155FB4"/>
    <w:rsid w:val="00171C6F"/>
    <w:rsid w:val="00174BB6"/>
    <w:rsid w:val="00177E6A"/>
    <w:rsid w:val="00182124"/>
    <w:rsid w:val="0018353E"/>
    <w:rsid w:val="00185FCE"/>
    <w:rsid w:val="00192405"/>
    <w:rsid w:val="0019757F"/>
    <w:rsid w:val="001A2C9D"/>
    <w:rsid w:val="001F654B"/>
    <w:rsid w:val="002009FD"/>
    <w:rsid w:val="00207E05"/>
    <w:rsid w:val="0021509E"/>
    <w:rsid w:val="002353D9"/>
    <w:rsid w:val="00240071"/>
    <w:rsid w:val="00247539"/>
    <w:rsid w:val="002567BC"/>
    <w:rsid w:val="00272A15"/>
    <w:rsid w:val="00284D9B"/>
    <w:rsid w:val="002A1730"/>
    <w:rsid w:val="002A5983"/>
    <w:rsid w:val="002B28DB"/>
    <w:rsid w:val="002B42BA"/>
    <w:rsid w:val="002C5FC9"/>
    <w:rsid w:val="002D2D52"/>
    <w:rsid w:val="002D664B"/>
    <w:rsid w:val="002D7520"/>
    <w:rsid w:val="002E155F"/>
    <w:rsid w:val="002E1F6A"/>
    <w:rsid w:val="00320207"/>
    <w:rsid w:val="00336F92"/>
    <w:rsid w:val="003412AD"/>
    <w:rsid w:val="00343EB3"/>
    <w:rsid w:val="003527D9"/>
    <w:rsid w:val="0036240F"/>
    <w:rsid w:val="003644D6"/>
    <w:rsid w:val="0037561F"/>
    <w:rsid w:val="00395B8F"/>
    <w:rsid w:val="003A3DD6"/>
    <w:rsid w:val="003D2205"/>
    <w:rsid w:val="003D7DB4"/>
    <w:rsid w:val="00407B15"/>
    <w:rsid w:val="004218DB"/>
    <w:rsid w:val="0042755D"/>
    <w:rsid w:val="00440644"/>
    <w:rsid w:val="00463835"/>
    <w:rsid w:val="00470222"/>
    <w:rsid w:val="0047216C"/>
    <w:rsid w:val="00472D77"/>
    <w:rsid w:val="00485126"/>
    <w:rsid w:val="00493121"/>
    <w:rsid w:val="004B3261"/>
    <w:rsid w:val="004D75A6"/>
    <w:rsid w:val="004E3B3E"/>
    <w:rsid w:val="004F1379"/>
    <w:rsid w:val="004F67A4"/>
    <w:rsid w:val="004F7766"/>
    <w:rsid w:val="00500B71"/>
    <w:rsid w:val="00507213"/>
    <w:rsid w:val="005109F5"/>
    <w:rsid w:val="0052473C"/>
    <w:rsid w:val="00533E56"/>
    <w:rsid w:val="005349D2"/>
    <w:rsid w:val="00534CCA"/>
    <w:rsid w:val="0053787D"/>
    <w:rsid w:val="00537E33"/>
    <w:rsid w:val="00544EE7"/>
    <w:rsid w:val="005463CE"/>
    <w:rsid w:val="00567B7B"/>
    <w:rsid w:val="005A307E"/>
    <w:rsid w:val="005A413C"/>
    <w:rsid w:val="005C4001"/>
    <w:rsid w:val="005C6868"/>
    <w:rsid w:val="005D60CC"/>
    <w:rsid w:val="0061221F"/>
    <w:rsid w:val="00621718"/>
    <w:rsid w:val="006309D3"/>
    <w:rsid w:val="00633870"/>
    <w:rsid w:val="00645748"/>
    <w:rsid w:val="00651B08"/>
    <w:rsid w:val="00674BC4"/>
    <w:rsid w:val="00696AA0"/>
    <w:rsid w:val="00697A16"/>
    <w:rsid w:val="006C64C2"/>
    <w:rsid w:val="006C7733"/>
    <w:rsid w:val="006D1148"/>
    <w:rsid w:val="006D13C4"/>
    <w:rsid w:val="006D58E8"/>
    <w:rsid w:val="006F1CED"/>
    <w:rsid w:val="00701057"/>
    <w:rsid w:val="00725602"/>
    <w:rsid w:val="00741634"/>
    <w:rsid w:val="0075697C"/>
    <w:rsid w:val="007636AF"/>
    <w:rsid w:val="00781388"/>
    <w:rsid w:val="007A1860"/>
    <w:rsid w:val="007A2421"/>
    <w:rsid w:val="007A7BFA"/>
    <w:rsid w:val="007B4324"/>
    <w:rsid w:val="007B4E30"/>
    <w:rsid w:val="007B67FB"/>
    <w:rsid w:val="007C4DE6"/>
    <w:rsid w:val="007D47DC"/>
    <w:rsid w:val="007D6466"/>
    <w:rsid w:val="007E5544"/>
    <w:rsid w:val="008026D8"/>
    <w:rsid w:val="00805DE1"/>
    <w:rsid w:val="00815D78"/>
    <w:rsid w:val="008248F9"/>
    <w:rsid w:val="00832B8B"/>
    <w:rsid w:val="00840007"/>
    <w:rsid w:val="0084263E"/>
    <w:rsid w:val="008462EF"/>
    <w:rsid w:val="008471AE"/>
    <w:rsid w:val="00852779"/>
    <w:rsid w:val="0086049D"/>
    <w:rsid w:val="00864F10"/>
    <w:rsid w:val="008656C6"/>
    <w:rsid w:val="00870329"/>
    <w:rsid w:val="00873D45"/>
    <w:rsid w:val="008A179F"/>
    <w:rsid w:val="008A4685"/>
    <w:rsid w:val="008B6890"/>
    <w:rsid w:val="008C0495"/>
    <w:rsid w:val="008C15C0"/>
    <w:rsid w:val="008E6769"/>
    <w:rsid w:val="00901F13"/>
    <w:rsid w:val="00955133"/>
    <w:rsid w:val="00956652"/>
    <w:rsid w:val="00972794"/>
    <w:rsid w:val="00986CAB"/>
    <w:rsid w:val="00987778"/>
    <w:rsid w:val="0099026A"/>
    <w:rsid w:val="00993357"/>
    <w:rsid w:val="009A2266"/>
    <w:rsid w:val="009C7AB9"/>
    <w:rsid w:val="009E478B"/>
    <w:rsid w:val="009F4D5F"/>
    <w:rsid w:val="00A03DC2"/>
    <w:rsid w:val="00A10031"/>
    <w:rsid w:val="00A10794"/>
    <w:rsid w:val="00A10C4F"/>
    <w:rsid w:val="00A11F3A"/>
    <w:rsid w:val="00A27804"/>
    <w:rsid w:val="00A666F4"/>
    <w:rsid w:val="00A72D30"/>
    <w:rsid w:val="00A73979"/>
    <w:rsid w:val="00A76C4B"/>
    <w:rsid w:val="00A77653"/>
    <w:rsid w:val="00A80F36"/>
    <w:rsid w:val="00A85355"/>
    <w:rsid w:val="00A8690A"/>
    <w:rsid w:val="00AA110C"/>
    <w:rsid w:val="00AC1BE9"/>
    <w:rsid w:val="00AD5518"/>
    <w:rsid w:val="00AE2638"/>
    <w:rsid w:val="00AE774C"/>
    <w:rsid w:val="00AF72A1"/>
    <w:rsid w:val="00B17DFF"/>
    <w:rsid w:val="00B33ECF"/>
    <w:rsid w:val="00B50190"/>
    <w:rsid w:val="00B5409F"/>
    <w:rsid w:val="00B92CE8"/>
    <w:rsid w:val="00BB73AA"/>
    <w:rsid w:val="00BC0094"/>
    <w:rsid w:val="00BD6FCF"/>
    <w:rsid w:val="00BE2808"/>
    <w:rsid w:val="00C042BE"/>
    <w:rsid w:val="00C168A4"/>
    <w:rsid w:val="00C25C7E"/>
    <w:rsid w:val="00C37970"/>
    <w:rsid w:val="00C6342A"/>
    <w:rsid w:val="00C638A7"/>
    <w:rsid w:val="00C9581F"/>
    <w:rsid w:val="00C9588C"/>
    <w:rsid w:val="00CA05AB"/>
    <w:rsid w:val="00CA2E10"/>
    <w:rsid w:val="00CB2572"/>
    <w:rsid w:val="00CB26D9"/>
    <w:rsid w:val="00CB6A37"/>
    <w:rsid w:val="00CC2BD7"/>
    <w:rsid w:val="00CC4B89"/>
    <w:rsid w:val="00CC7274"/>
    <w:rsid w:val="00CE4D85"/>
    <w:rsid w:val="00D03DF5"/>
    <w:rsid w:val="00D05A3A"/>
    <w:rsid w:val="00D144D1"/>
    <w:rsid w:val="00D217C3"/>
    <w:rsid w:val="00D23C69"/>
    <w:rsid w:val="00D4153C"/>
    <w:rsid w:val="00D75831"/>
    <w:rsid w:val="00D81AE8"/>
    <w:rsid w:val="00D90C5C"/>
    <w:rsid w:val="00D91CBC"/>
    <w:rsid w:val="00D91D3F"/>
    <w:rsid w:val="00DA3324"/>
    <w:rsid w:val="00DB2A8F"/>
    <w:rsid w:val="00DD256A"/>
    <w:rsid w:val="00DD492D"/>
    <w:rsid w:val="00DE1B56"/>
    <w:rsid w:val="00DE5C36"/>
    <w:rsid w:val="00E00704"/>
    <w:rsid w:val="00E10AE2"/>
    <w:rsid w:val="00E11695"/>
    <w:rsid w:val="00E308E7"/>
    <w:rsid w:val="00E41AF8"/>
    <w:rsid w:val="00E657E3"/>
    <w:rsid w:val="00E74AE1"/>
    <w:rsid w:val="00EC3781"/>
    <w:rsid w:val="00EC7F1A"/>
    <w:rsid w:val="00ED0FE7"/>
    <w:rsid w:val="00EE7498"/>
    <w:rsid w:val="00F06085"/>
    <w:rsid w:val="00F072F6"/>
    <w:rsid w:val="00F23473"/>
    <w:rsid w:val="00F81D59"/>
    <w:rsid w:val="00F84DB6"/>
    <w:rsid w:val="00FA2268"/>
    <w:rsid w:val="00FB047B"/>
    <w:rsid w:val="00FC043B"/>
    <w:rsid w:val="00FE2D3B"/>
    <w:rsid w:val="00FE76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12" type="connector" idref="#_x0000_s1034"/>
        <o:r id="V:Rule13" type="connector" idref="#_x0000_s1028"/>
        <o:r id="V:Rule14" type="connector" idref="#_x0000_s1091"/>
        <o:r id="V:Rule15" type="connector" idref="#_x0000_s1032"/>
        <o:r id="V:Rule16" type="connector" idref="#_x0000_s1092"/>
        <o:r id="V:Rule17" type="connector" idref="#_x0000_s1027"/>
        <o:r id="V:Rule18" type="connector" idref="#_x0000_s1033"/>
        <o:r id="V:Rule19" type="connector" idref="#_x0000_s1031"/>
        <o:r id="V:Rule20" type="connector" idref="#_x0000_s1053"/>
        <o:r id="V:Rule21" type="connector" idref="#_x0000_s1052"/>
        <o:r id="V:Rule2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6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49D2"/>
    <w:rPr>
      <w:color w:val="0000FF"/>
      <w:u w:val="single"/>
    </w:rPr>
  </w:style>
  <w:style w:type="paragraph" w:styleId="Header">
    <w:name w:val="header"/>
    <w:basedOn w:val="Normal"/>
    <w:link w:val="HeaderChar"/>
    <w:uiPriority w:val="99"/>
    <w:rsid w:val="007A1860"/>
    <w:pPr>
      <w:tabs>
        <w:tab w:val="center" w:pos="4680"/>
        <w:tab w:val="right" w:pos="9360"/>
      </w:tabs>
    </w:pPr>
  </w:style>
  <w:style w:type="character" w:customStyle="1" w:styleId="HeaderChar">
    <w:name w:val="Header Char"/>
    <w:basedOn w:val="DefaultParagraphFont"/>
    <w:link w:val="Header"/>
    <w:uiPriority w:val="99"/>
    <w:rsid w:val="007A1860"/>
    <w:rPr>
      <w:sz w:val="24"/>
      <w:szCs w:val="24"/>
    </w:rPr>
  </w:style>
  <w:style w:type="paragraph" w:styleId="Footer">
    <w:name w:val="footer"/>
    <w:basedOn w:val="Normal"/>
    <w:link w:val="FooterChar"/>
    <w:uiPriority w:val="99"/>
    <w:rsid w:val="007A1860"/>
    <w:pPr>
      <w:tabs>
        <w:tab w:val="center" w:pos="4680"/>
        <w:tab w:val="right" w:pos="9360"/>
      </w:tabs>
    </w:pPr>
  </w:style>
  <w:style w:type="character" w:customStyle="1" w:styleId="FooterChar">
    <w:name w:val="Footer Char"/>
    <w:basedOn w:val="DefaultParagraphFont"/>
    <w:link w:val="Footer"/>
    <w:uiPriority w:val="99"/>
    <w:rsid w:val="007A1860"/>
    <w:rPr>
      <w:sz w:val="24"/>
      <w:szCs w:val="24"/>
    </w:rPr>
  </w:style>
  <w:style w:type="paragraph" w:styleId="BalloonText">
    <w:name w:val="Balloon Text"/>
    <w:basedOn w:val="Normal"/>
    <w:link w:val="BalloonTextChar"/>
    <w:rsid w:val="007A1860"/>
    <w:rPr>
      <w:rFonts w:ascii="Tahoma" w:hAnsi="Tahoma" w:cs="Tahoma"/>
      <w:sz w:val="16"/>
      <w:szCs w:val="16"/>
    </w:rPr>
  </w:style>
  <w:style w:type="character" w:customStyle="1" w:styleId="BalloonTextChar">
    <w:name w:val="Balloon Text Char"/>
    <w:basedOn w:val="DefaultParagraphFont"/>
    <w:link w:val="BalloonText"/>
    <w:rsid w:val="007A1860"/>
    <w:rPr>
      <w:rFonts w:ascii="Tahoma" w:hAnsi="Tahoma" w:cs="Tahoma"/>
      <w:sz w:val="16"/>
      <w:szCs w:val="16"/>
    </w:rPr>
  </w:style>
  <w:style w:type="paragraph" w:styleId="ListParagraph">
    <w:name w:val="List Paragraph"/>
    <w:basedOn w:val="Normal"/>
    <w:uiPriority w:val="34"/>
    <w:qFormat/>
    <w:rsid w:val="0099026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9026A"/>
    <w:rPr>
      <w:szCs w:val="20"/>
      <w:lang w:eastAsia="ja-JP"/>
    </w:rPr>
  </w:style>
  <w:style w:type="character" w:customStyle="1" w:styleId="BodyTextChar">
    <w:name w:val="Body Text Char"/>
    <w:basedOn w:val="DefaultParagraphFont"/>
    <w:link w:val="BodyText"/>
    <w:rsid w:val="0099026A"/>
    <w:rPr>
      <w:sz w:val="24"/>
      <w:lang w:eastAsia="ja-JP"/>
    </w:rPr>
  </w:style>
  <w:style w:type="paragraph" w:customStyle="1" w:styleId="Default">
    <w:name w:val="Default"/>
    <w:rsid w:val="007E5544"/>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52925799">
      <w:bodyDiv w:val="1"/>
      <w:marLeft w:val="0"/>
      <w:marRight w:val="0"/>
      <w:marTop w:val="0"/>
      <w:marBottom w:val="0"/>
      <w:divBdr>
        <w:top w:val="none" w:sz="0" w:space="0" w:color="auto"/>
        <w:left w:val="none" w:sz="0" w:space="0" w:color="auto"/>
        <w:bottom w:val="none" w:sz="0" w:space="0" w:color="auto"/>
        <w:right w:val="none" w:sz="0" w:space="0" w:color="auto"/>
      </w:divBdr>
    </w:div>
    <w:div w:id="671300860">
      <w:bodyDiv w:val="1"/>
      <w:marLeft w:val="0"/>
      <w:marRight w:val="0"/>
      <w:marTop w:val="0"/>
      <w:marBottom w:val="0"/>
      <w:divBdr>
        <w:top w:val="none" w:sz="0" w:space="0" w:color="auto"/>
        <w:left w:val="none" w:sz="0" w:space="0" w:color="auto"/>
        <w:bottom w:val="none" w:sz="0" w:space="0" w:color="auto"/>
        <w:right w:val="none" w:sz="0" w:space="0" w:color="auto"/>
      </w:divBdr>
    </w:div>
    <w:div w:id="16950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sCompliance@Littelfuse.com"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Dear (supplier name):</vt:lpstr>
    </vt:vector>
  </TitlesOfParts>
  <Company>Alcoa Inc.</Company>
  <LinksUpToDate>false</LinksUpToDate>
  <CharactersWithSpaces>12836</CharactersWithSpaces>
  <SharedDoc>false</SharedDoc>
  <HLinks>
    <vt:vector size="6" baseType="variant">
      <vt:variant>
        <vt:i4>5701743</vt:i4>
      </vt:variant>
      <vt:variant>
        <vt:i4>0</vt:i4>
      </vt:variant>
      <vt:variant>
        <vt:i4>0</vt:i4>
      </vt:variant>
      <vt:variant>
        <vt:i4>5</vt:i4>
      </vt:variant>
      <vt:variant>
        <vt:lpwstr>mailto:erogers@littelfuse.com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(supplier name):</dc:title>
  <dc:creator>Elizabeth Rogers</dc:creator>
  <cp:lastModifiedBy>sapeng</cp:lastModifiedBy>
  <cp:revision>5</cp:revision>
  <dcterms:created xsi:type="dcterms:W3CDTF">2014-06-04T22:00:00Z</dcterms:created>
  <dcterms:modified xsi:type="dcterms:W3CDTF">2014-07-31T08:50:00Z</dcterms:modified>
</cp:coreProperties>
</file>